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6" w:rsidRPr="00476674" w:rsidRDefault="00EB3286" w:rsidP="00566847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Sveučilište Josipa Jurja Strossmayera u Osijeku Gradska i sveučilišna knjižnica Osijek</w:t>
      </w:r>
      <w:r w:rsidR="00CB0A63" w:rsidRPr="00476674">
        <w:rPr>
          <w:sz w:val="22"/>
          <w:szCs w:val="22"/>
        </w:rPr>
        <w:t>, Europska avenija 24, 31000 Osijek,</w:t>
      </w:r>
      <w:r w:rsidRPr="00476674">
        <w:rPr>
          <w:sz w:val="22"/>
          <w:szCs w:val="22"/>
        </w:rPr>
        <w:t xml:space="preserve">  raspisuje</w:t>
      </w:r>
    </w:p>
    <w:p w:rsidR="00EB3286" w:rsidRPr="00476674" w:rsidRDefault="00481517" w:rsidP="00566847">
      <w:pPr>
        <w:pStyle w:val="natjecaj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 xml:space="preserve">JAVNI </w:t>
      </w:r>
      <w:r w:rsidR="00EB3286" w:rsidRPr="00476674">
        <w:rPr>
          <w:b/>
          <w:sz w:val="22"/>
          <w:szCs w:val="22"/>
        </w:rPr>
        <w:t>NATJEČAJ</w:t>
      </w:r>
    </w:p>
    <w:p w:rsidR="00BD502A" w:rsidRPr="00476674" w:rsidRDefault="00566847" w:rsidP="0056684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za prijem u radni odnos na</w:t>
      </w:r>
      <w:r w:rsidR="00BD502A" w:rsidRPr="00476674">
        <w:rPr>
          <w:sz w:val="22"/>
          <w:szCs w:val="22"/>
        </w:rPr>
        <w:t xml:space="preserve"> sljedeća radna mjesta</w:t>
      </w:r>
      <w:r w:rsidR="00476674" w:rsidRPr="00476674">
        <w:rPr>
          <w:sz w:val="22"/>
          <w:szCs w:val="22"/>
        </w:rPr>
        <w:t>:</w:t>
      </w:r>
    </w:p>
    <w:p w:rsidR="00EB3286" w:rsidRPr="00476674" w:rsidRDefault="00476674" w:rsidP="00476674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 xml:space="preserve">1. </w:t>
      </w:r>
      <w:r w:rsidR="006242A8" w:rsidRPr="00476674">
        <w:rPr>
          <w:b/>
          <w:sz w:val="22"/>
          <w:szCs w:val="22"/>
        </w:rPr>
        <w:t>radno mjesto II.</w:t>
      </w:r>
      <w:r w:rsidR="00566847" w:rsidRPr="00476674">
        <w:rPr>
          <w:b/>
          <w:sz w:val="22"/>
          <w:szCs w:val="22"/>
        </w:rPr>
        <w:t xml:space="preserve"> vrste – knjižničar</w:t>
      </w:r>
      <w:r w:rsidR="00BD502A" w:rsidRPr="00476674">
        <w:rPr>
          <w:b/>
          <w:sz w:val="22"/>
          <w:szCs w:val="22"/>
        </w:rPr>
        <w:t xml:space="preserve">, 1 izvršitelj, </w:t>
      </w:r>
      <w:r w:rsidR="00566847" w:rsidRPr="00476674">
        <w:rPr>
          <w:b/>
          <w:sz w:val="22"/>
          <w:szCs w:val="22"/>
        </w:rPr>
        <w:t xml:space="preserve">na </w:t>
      </w:r>
      <w:r w:rsidR="006242A8" w:rsidRPr="00476674">
        <w:rPr>
          <w:b/>
          <w:sz w:val="22"/>
          <w:szCs w:val="22"/>
        </w:rPr>
        <w:t>ne</w:t>
      </w:r>
      <w:r w:rsidR="00566847" w:rsidRPr="00476674">
        <w:rPr>
          <w:b/>
          <w:sz w:val="22"/>
          <w:szCs w:val="22"/>
        </w:rPr>
        <w:t xml:space="preserve">određeno vrijeme s punim radnim vremenom, </w:t>
      </w:r>
    </w:p>
    <w:p w:rsidR="00BD502A" w:rsidRPr="00476674" w:rsidRDefault="00476674" w:rsidP="00476674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 xml:space="preserve">2. </w:t>
      </w:r>
      <w:r w:rsidR="00BD502A" w:rsidRPr="00476674">
        <w:rPr>
          <w:b/>
          <w:sz w:val="22"/>
          <w:szCs w:val="22"/>
        </w:rPr>
        <w:t xml:space="preserve">radno mjesto I. vrste – diplomirani knjižničar, 1 izvršitelj, na određeno vrijeme s punim radnim vremenom (zamjena </w:t>
      </w:r>
      <w:proofErr w:type="spellStart"/>
      <w:r w:rsidR="00BD502A" w:rsidRPr="00476674">
        <w:rPr>
          <w:b/>
          <w:sz w:val="22"/>
          <w:szCs w:val="22"/>
        </w:rPr>
        <w:t>rodiljni</w:t>
      </w:r>
      <w:proofErr w:type="spellEnd"/>
      <w:r w:rsidR="00BD502A" w:rsidRPr="00476674">
        <w:rPr>
          <w:b/>
          <w:sz w:val="22"/>
          <w:szCs w:val="22"/>
        </w:rPr>
        <w:t>/roditeljski dopust)</w:t>
      </w:r>
    </w:p>
    <w:p w:rsidR="00EB3286" w:rsidRPr="00476674" w:rsidRDefault="00566847" w:rsidP="00086A42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Pristupnici na natječaj uz opće uvjete propisane Zakonom o radu</w:t>
      </w:r>
      <w:r w:rsidR="009163A4" w:rsidRPr="00476674">
        <w:rPr>
          <w:sz w:val="22"/>
          <w:szCs w:val="22"/>
        </w:rPr>
        <w:t xml:space="preserve"> </w:t>
      </w:r>
      <w:r w:rsidRPr="00476674">
        <w:rPr>
          <w:sz w:val="22"/>
          <w:szCs w:val="22"/>
        </w:rPr>
        <w:t xml:space="preserve"> dužni su ispunjavati </w:t>
      </w:r>
      <w:r w:rsidR="00EB3286" w:rsidRPr="00476674">
        <w:rPr>
          <w:sz w:val="22"/>
          <w:szCs w:val="22"/>
        </w:rPr>
        <w:t xml:space="preserve">i sljedeće  </w:t>
      </w:r>
      <w:r w:rsidR="009163A4" w:rsidRPr="00476674">
        <w:rPr>
          <w:sz w:val="22"/>
          <w:szCs w:val="22"/>
        </w:rPr>
        <w:t xml:space="preserve">posebne </w:t>
      </w:r>
      <w:r w:rsidR="00EB3286" w:rsidRPr="00476674">
        <w:rPr>
          <w:sz w:val="22"/>
          <w:szCs w:val="22"/>
        </w:rPr>
        <w:t>uvjete:</w:t>
      </w:r>
    </w:p>
    <w:p w:rsidR="00BD502A" w:rsidRPr="00476674" w:rsidRDefault="00BD502A" w:rsidP="00086A42">
      <w:pPr>
        <w:pStyle w:val="tekst"/>
        <w:spacing w:after="0" w:afterAutospacing="0"/>
        <w:jc w:val="both"/>
        <w:rPr>
          <w:b/>
          <w:sz w:val="22"/>
          <w:szCs w:val="22"/>
        </w:rPr>
      </w:pPr>
      <w:r w:rsidRPr="00476674">
        <w:rPr>
          <w:b/>
          <w:sz w:val="22"/>
          <w:szCs w:val="22"/>
        </w:rPr>
        <w:t>Za radno mjesto pod rednim brojem 1. – knjižničar</w:t>
      </w:r>
    </w:p>
    <w:p w:rsidR="001E3D68" w:rsidRPr="00476674" w:rsidRDefault="001E3D68" w:rsidP="004766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- završen preddiplomski sveučilišni studij iz polja informacijskih i komunikacijskih znanosti s najmanje 30 ECTS bodova iz temeljnih predmeta knjižničarstva</w:t>
      </w:r>
      <w:r w:rsidRPr="00476674">
        <w:rPr>
          <w:rFonts w:ascii="Times New Roman" w:hAnsi="Times New Roman" w:cs="Times New Roman"/>
        </w:rPr>
        <w:br/>
        <w:t>-</w:t>
      </w:r>
      <w:r w:rsidR="00836E4F" w:rsidRPr="00476674">
        <w:rPr>
          <w:rFonts w:ascii="Times New Roman" w:hAnsi="Times New Roman" w:cs="Times New Roman"/>
        </w:rPr>
        <w:t>p</w:t>
      </w:r>
      <w:r w:rsidRPr="00476674">
        <w:rPr>
          <w:rFonts w:ascii="Times New Roman" w:hAnsi="Times New Roman" w:cs="Times New Roman"/>
        </w:rPr>
        <w:t xml:space="preserve">oložen stručni ispit za knjižničara odnosno obveza polaganja istog </w:t>
      </w:r>
      <w:r w:rsidR="000B594A" w:rsidRPr="00476674">
        <w:rPr>
          <w:rFonts w:ascii="Times New Roman" w:hAnsi="Times New Roman" w:cs="Times New Roman"/>
        </w:rPr>
        <w:t xml:space="preserve">na način i u roku </w:t>
      </w:r>
      <w:r w:rsidRPr="00476674">
        <w:rPr>
          <w:rFonts w:ascii="Times New Roman" w:hAnsi="Times New Roman" w:cs="Times New Roman"/>
        </w:rPr>
        <w:t xml:space="preserve">prema Pravilniku o uvjetima i načinu stjecanja stručnih zvanja </w:t>
      </w:r>
      <w:r w:rsidR="00836E4F" w:rsidRPr="00476674">
        <w:rPr>
          <w:rFonts w:ascii="Times New Roman" w:hAnsi="Times New Roman" w:cs="Times New Roman"/>
        </w:rPr>
        <w:t>u knjižničarskoj struci (NN 28/11, 16/14, 60/14, 47/17)</w:t>
      </w:r>
    </w:p>
    <w:p w:rsidR="00CE1D88" w:rsidRPr="00476674" w:rsidRDefault="00CE1D88" w:rsidP="00CE1D88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76674">
        <w:rPr>
          <w:sz w:val="22"/>
          <w:szCs w:val="22"/>
        </w:rPr>
        <w:t>-  1 godina radnog iskustva u struci</w:t>
      </w:r>
    </w:p>
    <w:p w:rsidR="00476674" w:rsidRPr="00476674" w:rsidRDefault="00476674" w:rsidP="00BD50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2A" w:rsidRPr="00476674" w:rsidRDefault="00BD502A" w:rsidP="00BD50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6674">
        <w:rPr>
          <w:rFonts w:ascii="Times New Roman" w:hAnsi="Times New Roman" w:cs="Times New Roman"/>
          <w:b/>
        </w:rPr>
        <w:t>Za radno mjesto pod rednim brojem 2. – diplomirani knjižničar</w:t>
      </w:r>
    </w:p>
    <w:p w:rsidR="00BD502A" w:rsidRPr="00476674" w:rsidRDefault="00BD502A" w:rsidP="00BD502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- završen diplomski sveučilišni studij ili integrirani preddiplomski i diplomski sveučilišni studij  iz polja informacijskih i komunikacijskih znanosti s najmanje 60 ECTS bodova iz temeljnih predmeta knjižničarstva, odnosno studij knjižničarstva kojim je stečena visoka stručna sprema sukladno propisima koji su bili na snazi prije stupanja na snagu Zakona o znanstvenoj djelatnosti i visokom obrazovanju,</w:t>
      </w:r>
    </w:p>
    <w:p w:rsidR="00BD502A" w:rsidRPr="00476674" w:rsidRDefault="00BD502A" w:rsidP="00BD502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- položen stručni ispit za diplomiranog knjižničara prema Pravilniku o uvjetima i načinu stjecanja stručnih</w:t>
      </w:r>
      <w:r w:rsidR="00CE1D88" w:rsidRPr="00476674">
        <w:rPr>
          <w:sz w:val="22"/>
          <w:szCs w:val="22"/>
        </w:rPr>
        <w:t xml:space="preserve"> zvanja u knjižničarskoj struci</w:t>
      </w:r>
      <w:r w:rsidRPr="00476674">
        <w:rPr>
          <w:sz w:val="22"/>
          <w:szCs w:val="22"/>
        </w:rPr>
        <w:t>,</w:t>
      </w:r>
    </w:p>
    <w:p w:rsidR="00BD502A" w:rsidRPr="00476674" w:rsidRDefault="00BD502A" w:rsidP="00BD502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476674">
        <w:rPr>
          <w:sz w:val="22"/>
          <w:szCs w:val="22"/>
        </w:rPr>
        <w:t>-  1 godina radnog iskustva u struci</w:t>
      </w:r>
    </w:p>
    <w:p w:rsidR="00EB3286" w:rsidRPr="00476674" w:rsidRDefault="00EB3286" w:rsidP="00CB0A6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Uz vlastoručno potpisanu prijavu za natječaj</w:t>
      </w:r>
      <w:r w:rsidR="00CB0A63" w:rsidRPr="00476674">
        <w:rPr>
          <w:sz w:val="22"/>
          <w:szCs w:val="22"/>
        </w:rPr>
        <w:t xml:space="preserve"> u kojoj je potrebno navesti osobne podatke  (osobno ime, datum i mjesto rođenja, adresa stanovanja, broj telefona, te po mogućnosti adresa elektroničke pošte) </w:t>
      </w:r>
      <w:r w:rsidRPr="00476674">
        <w:rPr>
          <w:sz w:val="22"/>
          <w:szCs w:val="22"/>
        </w:rPr>
        <w:t>kandidati su dužni priložiti:</w:t>
      </w:r>
    </w:p>
    <w:p w:rsidR="00B32525" w:rsidRPr="00476674" w:rsidRDefault="009163A4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životopis,</w:t>
      </w:r>
    </w:p>
    <w:p w:rsidR="00B32525" w:rsidRPr="00476674" w:rsidRDefault="009163A4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- dokaz o hrvatskom</w:t>
      </w:r>
      <w:r w:rsidR="00CE1D88" w:rsidRPr="00476674">
        <w:rPr>
          <w:sz w:val="22"/>
          <w:szCs w:val="22"/>
        </w:rPr>
        <w:t xml:space="preserve"> državljanstvu</w:t>
      </w:r>
      <w:r w:rsidRPr="00476674">
        <w:rPr>
          <w:sz w:val="22"/>
          <w:szCs w:val="22"/>
        </w:rPr>
        <w:t>,</w:t>
      </w:r>
    </w:p>
    <w:p w:rsidR="00955FD4" w:rsidRPr="00476674" w:rsidRDefault="00955FD4" w:rsidP="0047667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>– dokaz o stečenoj stručnoj spremi</w:t>
      </w:r>
      <w:r w:rsidR="00CE1D88" w:rsidRPr="00476674">
        <w:rPr>
          <w:sz w:val="22"/>
          <w:szCs w:val="22"/>
        </w:rPr>
        <w:t>,</w:t>
      </w:r>
      <w:r w:rsidR="00086A42" w:rsidRPr="00476674">
        <w:rPr>
          <w:sz w:val="22"/>
          <w:szCs w:val="22"/>
        </w:rPr>
        <w:t xml:space="preserve"> </w:t>
      </w:r>
    </w:p>
    <w:p w:rsidR="00477B9B" w:rsidRPr="00476674" w:rsidRDefault="00955FD4" w:rsidP="00476674">
      <w:pPr>
        <w:pStyle w:val="tekst"/>
        <w:spacing w:before="0" w:beforeAutospacing="0" w:after="0" w:afterAutospacing="0"/>
        <w:rPr>
          <w:sz w:val="22"/>
          <w:szCs w:val="22"/>
        </w:rPr>
      </w:pPr>
      <w:r w:rsidRPr="00476674">
        <w:rPr>
          <w:sz w:val="22"/>
          <w:szCs w:val="22"/>
        </w:rPr>
        <w:t xml:space="preserve">- </w:t>
      </w:r>
      <w:r w:rsidR="009163A4" w:rsidRPr="00476674">
        <w:rPr>
          <w:sz w:val="22"/>
          <w:szCs w:val="22"/>
        </w:rPr>
        <w:t>dokaz o položenom stručnom ispitu</w:t>
      </w:r>
      <w:r w:rsidR="00086A42" w:rsidRPr="00476674">
        <w:rPr>
          <w:sz w:val="22"/>
          <w:szCs w:val="22"/>
        </w:rPr>
        <w:t xml:space="preserve"> </w:t>
      </w:r>
    </w:p>
    <w:p w:rsidR="00477B9B" w:rsidRPr="00476674" w:rsidRDefault="00477B9B" w:rsidP="0047667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– dokaz o radnom iskustvu i radnom iskustvu u struci u trajanju 1 godine (potrebno je dostaviti dokumente navedene u točki a) i b):</w:t>
      </w:r>
    </w:p>
    <w:p w:rsidR="00477B9B" w:rsidRPr="00476674" w:rsidRDefault="00477B9B" w:rsidP="00477B9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a) </w:t>
      </w:r>
      <w:proofErr w:type="spellStart"/>
      <w:r w:rsidRPr="00476674">
        <w:rPr>
          <w:sz w:val="22"/>
          <w:szCs w:val="22"/>
        </w:rPr>
        <w:t>preslik</w:t>
      </w:r>
      <w:proofErr w:type="spellEnd"/>
      <w:r w:rsidRPr="00476674">
        <w:rPr>
          <w:sz w:val="22"/>
          <w:szCs w:val="22"/>
        </w:rPr>
        <w:t xml:space="preserve"> elektroničkog zapisa o podacima evidentiranim u matičnoj evidenciji HZMO osiguranje (e-radna knjižica), izdan u vrijeme trajanja natječaja</w:t>
      </w:r>
    </w:p>
    <w:p w:rsidR="00477B9B" w:rsidRPr="00476674" w:rsidRDefault="00477B9B" w:rsidP="00477B9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b) </w:t>
      </w:r>
      <w:proofErr w:type="spellStart"/>
      <w:r w:rsidRPr="00476674">
        <w:rPr>
          <w:sz w:val="22"/>
          <w:szCs w:val="22"/>
        </w:rPr>
        <w:t>preslik</w:t>
      </w:r>
      <w:proofErr w:type="spellEnd"/>
      <w:r w:rsidRPr="00476674">
        <w:rPr>
          <w:sz w:val="22"/>
          <w:szCs w:val="22"/>
        </w:rPr>
        <w:t xml:space="preserve"> ugovora o radu ili potvrdu poslodavca (koja mora sadržavati vrstu poslova koju je obavljao i vremenska razdoblja obavljanja poslova)</w:t>
      </w:r>
    </w:p>
    <w:p w:rsidR="00481517" w:rsidRPr="00476674" w:rsidRDefault="00EB3286" w:rsidP="00481517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Isprave se p</w:t>
      </w:r>
      <w:r w:rsidR="00086A42" w:rsidRPr="00476674">
        <w:rPr>
          <w:sz w:val="22"/>
          <w:szCs w:val="22"/>
        </w:rPr>
        <w:t>rilažu u neovjerenom presliku, a</w:t>
      </w:r>
      <w:r w:rsidR="00481517" w:rsidRPr="00476674">
        <w:rPr>
          <w:sz w:val="22"/>
          <w:szCs w:val="22"/>
        </w:rPr>
        <w:t xml:space="preserve"> kandidati su </w:t>
      </w:r>
      <w:r w:rsidR="00086A42" w:rsidRPr="00476674">
        <w:rPr>
          <w:sz w:val="22"/>
          <w:szCs w:val="22"/>
        </w:rPr>
        <w:t xml:space="preserve">na zahtjev </w:t>
      </w:r>
      <w:r w:rsidR="00481517" w:rsidRPr="00476674">
        <w:rPr>
          <w:sz w:val="22"/>
          <w:szCs w:val="22"/>
        </w:rPr>
        <w:t>dužni predočiti na uvid originale dostavljenih isprava.</w:t>
      </w:r>
    </w:p>
    <w:p w:rsidR="00CE1D88" w:rsidRPr="00476674" w:rsidRDefault="00CE1D88" w:rsidP="00CE1D88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Na natječaj se mogu ravnopravno prijaviti osobe oba spola. Izrazi koji se koriste u natječaju, a imaju rodno značenje koriste se neutralno i odnose se jednako na muški i ženski spol.</w:t>
      </w:r>
    </w:p>
    <w:p w:rsidR="00CE1D88" w:rsidRPr="00476674" w:rsidRDefault="00CE1D88" w:rsidP="00476674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Ako pristupnik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</w:t>
      </w:r>
      <w:r w:rsidRPr="00476674">
        <w:rPr>
          <w:sz w:val="22"/>
          <w:szCs w:val="22"/>
        </w:rPr>
        <w:lastRenderedPageBreak/>
        <w:t xml:space="preserve">dokaz o statusu nezaposlene osobe, te dokaz iz kojeg je vidljivo na koji način je prestao radni odnos kod posljednjeg poslodavca. Prednost u odnosu na ostale </w:t>
      </w:r>
      <w:r w:rsidR="00E65833" w:rsidRPr="00476674">
        <w:rPr>
          <w:sz w:val="22"/>
          <w:szCs w:val="22"/>
        </w:rPr>
        <w:t>p</w:t>
      </w:r>
      <w:r w:rsidRPr="00476674">
        <w:rPr>
          <w:sz w:val="22"/>
          <w:szCs w:val="22"/>
        </w:rPr>
        <w:t>ristupnike ostvaruje se samo pod jednakim uvjetima.</w:t>
      </w:r>
    </w:p>
    <w:p w:rsidR="00CE1D88" w:rsidRPr="00476674" w:rsidRDefault="00CE1D88" w:rsidP="00E65833">
      <w:pPr>
        <w:pStyle w:val="StandardWeb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Poveznica za stranicu Ministarstva hrvatskih branitelja na kojoj su navedeni dokazi potrebni za ostvarivanje prava prednosti pri zapošljavanju je </w:t>
      </w:r>
      <w:hyperlink r:id="rId5" w:history="1">
        <w:r w:rsidRPr="00476674">
          <w:rPr>
            <w:rStyle w:val="Hiperveza"/>
            <w:sz w:val="22"/>
            <w:szCs w:val="22"/>
          </w:rPr>
          <w:t>https://branitelji.gov.hr/zaposljavanje-843/843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667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Kandidatom u natječajnom postupku smatra se osoba koja ispunjava formalne uvjete iz natječaja te je podnijela urednu i pravovremenu prijavu na natječaj zajedno sa svim prilozima.</w:t>
      </w:r>
    </w:p>
    <w:p w:rsidR="00477B9B" w:rsidRPr="00476674" w:rsidRDefault="00477B9B" w:rsidP="00476674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Urednom prijavom smatra se ona prijava koja sadrži sve podatke i priloge navedene u natječaju.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Nepotpune, neuredne i nepravovremene prijave neće se razmatrati. Kandidati koji nisu podnijeli pravodobnu i urednu prijavu ili ne ispunjavaju formalne uvjete iz natječaja, ne smatraju se kandidatima prijavljenim na natječaj. </w:t>
      </w:r>
    </w:p>
    <w:p w:rsidR="00477B9B" w:rsidRPr="00476674" w:rsidRDefault="00477B9B" w:rsidP="00477B9B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Za kandidate prijavljene na natječaj čije su prijave uredne i koji ispunjavaju formalne uvjete  može se provesti provjera znanja, sposobnosti i vještina bitnih za obavljanje radnog mjesta pisanim testiranjem i/ili razgovorom. Ako kandidat ne pristupi provjeri smatrat će se da je povukao prijavu na natječaj.</w:t>
      </w:r>
    </w:p>
    <w:p w:rsidR="00477B9B" w:rsidRPr="00476674" w:rsidRDefault="00477B9B" w:rsidP="00476674">
      <w:pPr>
        <w:pStyle w:val="tekst"/>
        <w:spacing w:before="0" w:before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 mjestu, vremenu i načinu provedbe testiranja i/ili razgovora pristupnici će biti obaviješteni putem mrežnih stranica Gradske i sveučilišne knjižnice Osijek </w:t>
      </w:r>
      <w:hyperlink r:id="rId6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Prijave na natječaj s dokazima o ispunjavanju uvjeta, dostavljaju se u </w:t>
      </w:r>
      <w:r w:rsidRPr="00476674">
        <w:rPr>
          <w:b/>
          <w:sz w:val="22"/>
          <w:szCs w:val="22"/>
        </w:rPr>
        <w:t xml:space="preserve">roku od </w:t>
      </w:r>
      <w:r w:rsidRPr="00476674">
        <w:rPr>
          <w:rStyle w:val="bold"/>
          <w:b/>
          <w:sz w:val="22"/>
          <w:szCs w:val="22"/>
        </w:rPr>
        <w:t>8 dana</w:t>
      </w:r>
      <w:r w:rsidRPr="00476674">
        <w:rPr>
          <w:sz w:val="22"/>
          <w:szCs w:val="22"/>
        </w:rPr>
        <w:t xml:space="preserve"> od objave natječaja u Narodnim novinama, na adresu Gradska i sveučilišna knjižnica Osijek, Europska avenija 24, 31000 Osijek, preporučenom poštom ili neposredno, s naznakom: »Za natječaj</w:t>
      </w:r>
      <w:r w:rsidR="00476674" w:rsidRPr="00476674">
        <w:rPr>
          <w:sz w:val="22"/>
          <w:szCs w:val="22"/>
        </w:rPr>
        <w:t>- točka ___</w:t>
      </w:r>
      <w:r w:rsidRPr="00476674">
        <w:rPr>
          <w:sz w:val="22"/>
          <w:szCs w:val="22"/>
        </w:rPr>
        <w:t xml:space="preserve">«. </w:t>
      </w:r>
    </w:p>
    <w:p w:rsidR="00477B9B" w:rsidRPr="00476674" w:rsidRDefault="00477B9B" w:rsidP="00476674">
      <w:pPr>
        <w:pStyle w:val="tekst"/>
        <w:spacing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 xml:space="preserve">Obavijest o odabranom kandidatu objavit će se na službenoj mrežnoj stranici Gradske i sveučilišne knjižnice Osijek </w:t>
      </w:r>
      <w:hyperlink r:id="rId7" w:history="1">
        <w:r w:rsidRPr="00476674">
          <w:rPr>
            <w:rStyle w:val="Hiperveza"/>
            <w:sz w:val="22"/>
            <w:szCs w:val="22"/>
          </w:rPr>
          <w:t>www.gskos.unios.hr</w:t>
        </w:r>
      </w:hyperlink>
      <w:r w:rsidRPr="00476674">
        <w:rPr>
          <w:sz w:val="22"/>
          <w:szCs w:val="22"/>
        </w:rPr>
        <w:t>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O rezultatima natječaja kandidati će biti obaviješteni u roku od 15 dana od dana njegova dovršetka. Gradska i sveučilišna knjižnica Osijek zadržava pravo obavijestiti sve prijavljene kandidate i putem elektronske pošte.</w:t>
      </w:r>
    </w:p>
    <w:p w:rsidR="00477B9B" w:rsidRPr="00476674" w:rsidRDefault="00477B9B" w:rsidP="00477B9B">
      <w:pPr>
        <w:pStyle w:val="tekst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476674" w:rsidRPr="00476674" w:rsidRDefault="00E65833" w:rsidP="00476674">
      <w:pPr>
        <w:spacing w:line="240" w:lineRule="auto"/>
        <w:jc w:val="both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Prijavom na natječaj, pristupnici su izričito suglasni da Gradska i sveučilišna knjižnica Osijek kao voditelj zbirke osobnih podataka može prikupljati, koristiti i dalje obrađivati podatke u svrhu provedbe natječajnog postupka sukladno odredbama</w:t>
      </w:r>
      <w:r w:rsidR="00476674" w:rsidRPr="00476674">
        <w:rPr>
          <w:rFonts w:ascii="Times New Roman" w:hAnsi="Times New Roman" w:cs="Times New Roman"/>
        </w:rPr>
        <w:t xml:space="preserve"> Uredbe (EU) 2016/679 Europskog parlamenta i Vijeća od 27. travnja 2016. (Opća uredba o zaštiti podataka) i Zakona o provedbi Opće uredbe o zaštiti podataka (NN 42/18)</w:t>
      </w:r>
    </w:p>
    <w:p w:rsidR="00E2136B" w:rsidRPr="00476674" w:rsidRDefault="00E2136B" w:rsidP="00E2136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2136B" w:rsidRPr="00476674" w:rsidRDefault="00E2136B" w:rsidP="00E2136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>Gradska i sveučilišna knjižnica Osijek</w:t>
      </w:r>
    </w:p>
    <w:p w:rsidR="00E2136B" w:rsidRPr="00476674" w:rsidRDefault="00E2136B" w:rsidP="00E2136B">
      <w:pPr>
        <w:spacing w:after="0"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 xml:space="preserve">                      Ravnateljica</w:t>
      </w:r>
    </w:p>
    <w:p w:rsidR="00E2136B" w:rsidRPr="00476674" w:rsidRDefault="00E2136B" w:rsidP="00E2136B">
      <w:pPr>
        <w:spacing w:line="240" w:lineRule="auto"/>
        <w:rPr>
          <w:rFonts w:ascii="Times New Roman" w:hAnsi="Times New Roman" w:cs="Times New Roman"/>
        </w:rPr>
      </w:pP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</w:r>
      <w:r w:rsidRPr="00476674">
        <w:rPr>
          <w:rFonts w:ascii="Times New Roman" w:hAnsi="Times New Roman" w:cs="Times New Roman"/>
        </w:rPr>
        <w:tab/>
        <w:t>Dubravka Pađen-Farkaš, viša knjižničarka</w:t>
      </w:r>
    </w:p>
    <w:p w:rsidR="00E2136B" w:rsidRPr="00476674" w:rsidRDefault="00E2136B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54448F" w:rsidRPr="00476674" w:rsidRDefault="00476674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476674">
        <w:rPr>
          <w:sz w:val="22"/>
          <w:szCs w:val="22"/>
        </w:rPr>
        <w:t>Klasa: 112-01/17-01/</w:t>
      </w:r>
      <w:r w:rsidR="00516E0B">
        <w:rPr>
          <w:sz w:val="22"/>
          <w:szCs w:val="22"/>
        </w:rPr>
        <w:t>13</w:t>
      </w:r>
    </w:p>
    <w:p w:rsidR="00E2136B" w:rsidRPr="00476674" w:rsidRDefault="00E2136B" w:rsidP="00E2136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476674">
        <w:rPr>
          <w:sz w:val="22"/>
          <w:szCs w:val="22"/>
        </w:rPr>
        <w:t>Urbroj</w:t>
      </w:r>
      <w:proofErr w:type="spellEnd"/>
      <w:r w:rsidRPr="00476674">
        <w:rPr>
          <w:sz w:val="22"/>
          <w:szCs w:val="22"/>
        </w:rPr>
        <w:t>: 2158-79-01/17-</w:t>
      </w:r>
      <w:r w:rsidR="0054448F" w:rsidRPr="00476674">
        <w:rPr>
          <w:sz w:val="22"/>
          <w:szCs w:val="22"/>
        </w:rPr>
        <w:t>01</w:t>
      </w:r>
    </w:p>
    <w:p w:rsidR="005A0FB8" w:rsidRPr="00476674" w:rsidRDefault="00112505" w:rsidP="005A0FB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19. rujna 2018.</w:t>
      </w:r>
      <w:bookmarkStart w:id="0" w:name="_GoBack"/>
      <w:bookmarkEnd w:id="0"/>
    </w:p>
    <w:p w:rsidR="0057356B" w:rsidRDefault="0057356B" w:rsidP="005A0FB8">
      <w:pPr>
        <w:spacing w:line="240" w:lineRule="auto"/>
        <w:rPr>
          <w:rFonts w:ascii="Times New Roman" w:hAnsi="Times New Roman" w:cs="Times New Roman"/>
        </w:rPr>
      </w:pPr>
    </w:p>
    <w:sectPr w:rsidR="0057356B" w:rsidSect="008708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F74"/>
    <w:multiLevelType w:val="hybridMultilevel"/>
    <w:tmpl w:val="1CA0B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19D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F8B"/>
    <w:multiLevelType w:val="hybridMultilevel"/>
    <w:tmpl w:val="02F4B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CB6"/>
    <w:multiLevelType w:val="hybridMultilevel"/>
    <w:tmpl w:val="906C1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A8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6CFB"/>
    <w:multiLevelType w:val="hybridMultilevel"/>
    <w:tmpl w:val="5BF66F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3B53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A7B53"/>
    <w:multiLevelType w:val="hybridMultilevel"/>
    <w:tmpl w:val="20248A4E"/>
    <w:lvl w:ilvl="0" w:tplc="4558C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6752"/>
    <w:multiLevelType w:val="hybridMultilevel"/>
    <w:tmpl w:val="7968F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25F91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6100"/>
    <w:multiLevelType w:val="hybridMultilevel"/>
    <w:tmpl w:val="454CF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63A44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85682"/>
    <w:multiLevelType w:val="hybridMultilevel"/>
    <w:tmpl w:val="38906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4B8B"/>
    <w:multiLevelType w:val="hybridMultilevel"/>
    <w:tmpl w:val="427AA1A4"/>
    <w:lvl w:ilvl="0" w:tplc="A2E25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4AB11A19"/>
    <w:multiLevelType w:val="hybridMultilevel"/>
    <w:tmpl w:val="2B84BABE"/>
    <w:lvl w:ilvl="0" w:tplc="B6661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3372C"/>
    <w:multiLevelType w:val="hybridMultilevel"/>
    <w:tmpl w:val="CBD8A364"/>
    <w:lvl w:ilvl="0" w:tplc="A6F21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817A6"/>
    <w:multiLevelType w:val="hybridMultilevel"/>
    <w:tmpl w:val="B9E41918"/>
    <w:lvl w:ilvl="0" w:tplc="9AF65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E270B"/>
    <w:multiLevelType w:val="hybridMultilevel"/>
    <w:tmpl w:val="7068DF26"/>
    <w:lvl w:ilvl="0" w:tplc="34FCFD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66524"/>
    <w:multiLevelType w:val="hybridMultilevel"/>
    <w:tmpl w:val="C47C5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61C71"/>
    <w:multiLevelType w:val="hybridMultilevel"/>
    <w:tmpl w:val="07268C8E"/>
    <w:lvl w:ilvl="0" w:tplc="95AEA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95F18"/>
    <w:multiLevelType w:val="hybridMultilevel"/>
    <w:tmpl w:val="2CFC39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297852"/>
    <w:multiLevelType w:val="hybridMultilevel"/>
    <w:tmpl w:val="F82098DA"/>
    <w:lvl w:ilvl="0" w:tplc="88B88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B7B8E"/>
    <w:multiLevelType w:val="hybridMultilevel"/>
    <w:tmpl w:val="A4E220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558E4"/>
    <w:multiLevelType w:val="hybridMultilevel"/>
    <w:tmpl w:val="12187762"/>
    <w:lvl w:ilvl="0" w:tplc="AA9CB9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A144D"/>
    <w:multiLevelType w:val="hybridMultilevel"/>
    <w:tmpl w:val="CACC6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2D70BA"/>
    <w:multiLevelType w:val="hybridMultilevel"/>
    <w:tmpl w:val="C188F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C0386"/>
    <w:multiLevelType w:val="hybridMultilevel"/>
    <w:tmpl w:val="AFE6BBD6"/>
    <w:lvl w:ilvl="0" w:tplc="95DC9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21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"/>
  </w:num>
  <w:num w:numId="11">
    <w:abstractNumId w:val="17"/>
  </w:num>
  <w:num w:numId="12">
    <w:abstractNumId w:val="23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19"/>
  </w:num>
  <w:num w:numId="18">
    <w:abstractNumId w:val="5"/>
  </w:num>
  <w:num w:numId="19">
    <w:abstractNumId w:val="18"/>
  </w:num>
  <w:num w:numId="20">
    <w:abstractNumId w:val="24"/>
  </w:num>
  <w:num w:numId="21">
    <w:abstractNumId w:val="6"/>
  </w:num>
  <w:num w:numId="22">
    <w:abstractNumId w:val="20"/>
  </w:num>
  <w:num w:numId="23">
    <w:abstractNumId w:val="22"/>
  </w:num>
  <w:num w:numId="24">
    <w:abstractNumId w:val="11"/>
  </w:num>
  <w:num w:numId="25">
    <w:abstractNumId w:val="25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F2"/>
    <w:rsid w:val="00013AEC"/>
    <w:rsid w:val="00015798"/>
    <w:rsid w:val="00017D27"/>
    <w:rsid w:val="00021DE4"/>
    <w:rsid w:val="00021F17"/>
    <w:rsid w:val="00031782"/>
    <w:rsid w:val="00034AFA"/>
    <w:rsid w:val="00047000"/>
    <w:rsid w:val="00050561"/>
    <w:rsid w:val="00052911"/>
    <w:rsid w:val="000657F2"/>
    <w:rsid w:val="00070565"/>
    <w:rsid w:val="00071C34"/>
    <w:rsid w:val="00086A42"/>
    <w:rsid w:val="00092769"/>
    <w:rsid w:val="00095CFD"/>
    <w:rsid w:val="000A6D70"/>
    <w:rsid w:val="000B145F"/>
    <w:rsid w:val="000B3E66"/>
    <w:rsid w:val="000B594A"/>
    <w:rsid w:val="000D3893"/>
    <w:rsid w:val="000D488A"/>
    <w:rsid w:val="000D5C53"/>
    <w:rsid w:val="000F1FDB"/>
    <w:rsid w:val="000F384F"/>
    <w:rsid w:val="00112505"/>
    <w:rsid w:val="0012115E"/>
    <w:rsid w:val="00136F04"/>
    <w:rsid w:val="00143CFA"/>
    <w:rsid w:val="00155331"/>
    <w:rsid w:val="001614A7"/>
    <w:rsid w:val="0018728C"/>
    <w:rsid w:val="001A6CB2"/>
    <w:rsid w:val="001E3D68"/>
    <w:rsid w:val="001F0BF2"/>
    <w:rsid w:val="001F4024"/>
    <w:rsid w:val="00202FE5"/>
    <w:rsid w:val="00240B28"/>
    <w:rsid w:val="00243C79"/>
    <w:rsid w:val="00264082"/>
    <w:rsid w:val="002674AC"/>
    <w:rsid w:val="00274919"/>
    <w:rsid w:val="00280F7F"/>
    <w:rsid w:val="002904B2"/>
    <w:rsid w:val="002913D9"/>
    <w:rsid w:val="002A3156"/>
    <w:rsid w:val="002A7C9D"/>
    <w:rsid w:val="002B0BA8"/>
    <w:rsid w:val="002E1F3F"/>
    <w:rsid w:val="002E204E"/>
    <w:rsid w:val="002E60DB"/>
    <w:rsid w:val="002F1C8E"/>
    <w:rsid w:val="00307087"/>
    <w:rsid w:val="00307A4B"/>
    <w:rsid w:val="00331B92"/>
    <w:rsid w:val="00333367"/>
    <w:rsid w:val="0033594A"/>
    <w:rsid w:val="00336B9D"/>
    <w:rsid w:val="0034022D"/>
    <w:rsid w:val="00361EB7"/>
    <w:rsid w:val="00386CF2"/>
    <w:rsid w:val="00390323"/>
    <w:rsid w:val="0039044F"/>
    <w:rsid w:val="00394721"/>
    <w:rsid w:val="003C6654"/>
    <w:rsid w:val="003F568E"/>
    <w:rsid w:val="003F6175"/>
    <w:rsid w:val="003F627B"/>
    <w:rsid w:val="003F763F"/>
    <w:rsid w:val="004078A3"/>
    <w:rsid w:val="00413BA0"/>
    <w:rsid w:val="00433074"/>
    <w:rsid w:val="00467058"/>
    <w:rsid w:val="00476674"/>
    <w:rsid w:val="00477B9B"/>
    <w:rsid w:val="00480D0B"/>
    <w:rsid w:val="00481517"/>
    <w:rsid w:val="00482616"/>
    <w:rsid w:val="004909B4"/>
    <w:rsid w:val="004A0745"/>
    <w:rsid w:val="004B119F"/>
    <w:rsid w:val="004B3E17"/>
    <w:rsid w:val="004D2FC4"/>
    <w:rsid w:val="004D7041"/>
    <w:rsid w:val="004E1642"/>
    <w:rsid w:val="004E2765"/>
    <w:rsid w:val="004E6D59"/>
    <w:rsid w:val="004E75E0"/>
    <w:rsid w:val="004F59FB"/>
    <w:rsid w:val="00516E0B"/>
    <w:rsid w:val="00535D7F"/>
    <w:rsid w:val="0054448F"/>
    <w:rsid w:val="00544601"/>
    <w:rsid w:val="00566847"/>
    <w:rsid w:val="00571A31"/>
    <w:rsid w:val="0057356B"/>
    <w:rsid w:val="005836D2"/>
    <w:rsid w:val="00597202"/>
    <w:rsid w:val="00597DFE"/>
    <w:rsid w:val="005A0FB8"/>
    <w:rsid w:val="005A7FD4"/>
    <w:rsid w:val="005B6109"/>
    <w:rsid w:val="005C03D0"/>
    <w:rsid w:val="005C1D5F"/>
    <w:rsid w:val="005E2BBD"/>
    <w:rsid w:val="005F069A"/>
    <w:rsid w:val="005F6992"/>
    <w:rsid w:val="006047E1"/>
    <w:rsid w:val="006242A8"/>
    <w:rsid w:val="006362E7"/>
    <w:rsid w:val="0064184D"/>
    <w:rsid w:val="0065594B"/>
    <w:rsid w:val="006628AB"/>
    <w:rsid w:val="00663F05"/>
    <w:rsid w:val="00685E5D"/>
    <w:rsid w:val="006866E6"/>
    <w:rsid w:val="0069759B"/>
    <w:rsid w:val="006A050B"/>
    <w:rsid w:val="006A1926"/>
    <w:rsid w:val="006D1A38"/>
    <w:rsid w:val="006D3D71"/>
    <w:rsid w:val="007051E9"/>
    <w:rsid w:val="00717AC7"/>
    <w:rsid w:val="00742B39"/>
    <w:rsid w:val="00745A3B"/>
    <w:rsid w:val="00752909"/>
    <w:rsid w:val="00755B5A"/>
    <w:rsid w:val="007567A1"/>
    <w:rsid w:val="00761F03"/>
    <w:rsid w:val="00780657"/>
    <w:rsid w:val="00783A9B"/>
    <w:rsid w:val="007A2D37"/>
    <w:rsid w:val="007A7FF3"/>
    <w:rsid w:val="007B1E07"/>
    <w:rsid w:val="007C6834"/>
    <w:rsid w:val="007D627C"/>
    <w:rsid w:val="007E3E30"/>
    <w:rsid w:val="007E4DB8"/>
    <w:rsid w:val="007E6DCF"/>
    <w:rsid w:val="007E78E0"/>
    <w:rsid w:val="007F3AAE"/>
    <w:rsid w:val="007F7D6E"/>
    <w:rsid w:val="00836E4F"/>
    <w:rsid w:val="00853E79"/>
    <w:rsid w:val="0085554B"/>
    <w:rsid w:val="00860055"/>
    <w:rsid w:val="00866423"/>
    <w:rsid w:val="00870833"/>
    <w:rsid w:val="008A1D9B"/>
    <w:rsid w:val="008A1DBC"/>
    <w:rsid w:val="008B5393"/>
    <w:rsid w:val="008C2DA1"/>
    <w:rsid w:val="008D1509"/>
    <w:rsid w:val="008D5286"/>
    <w:rsid w:val="008E1111"/>
    <w:rsid w:val="008E11CD"/>
    <w:rsid w:val="008E3955"/>
    <w:rsid w:val="008E6683"/>
    <w:rsid w:val="009063A8"/>
    <w:rsid w:val="009154B5"/>
    <w:rsid w:val="009163A4"/>
    <w:rsid w:val="0091715E"/>
    <w:rsid w:val="00926B45"/>
    <w:rsid w:val="00955FD4"/>
    <w:rsid w:val="0095761C"/>
    <w:rsid w:val="00971EA1"/>
    <w:rsid w:val="009768D3"/>
    <w:rsid w:val="0099033F"/>
    <w:rsid w:val="009A1A2C"/>
    <w:rsid w:val="009A1B2A"/>
    <w:rsid w:val="009A7317"/>
    <w:rsid w:val="009B1FDC"/>
    <w:rsid w:val="009B6C1F"/>
    <w:rsid w:val="009C555F"/>
    <w:rsid w:val="009D4346"/>
    <w:rsid w:val="009E6BDA"/>
    <w:rsid w:val="009F2991"/>
    <w:rsid w:val="00A00DBE"/>
    <w:rsid w:val="00A05455"/>
    <w:rsid w:val="00A11E42"/>
    <w:rsid w:val="00A35F43"/>
    <w:rsid w:val="00A67901"/>
    <w:rsid w:val="00A71FC5"/>
    <w:rsid w:val="00A738EC"/>
    <w:rsid w:val="00A84943"/>
    <w:rsid w:val="00AA2ECB"/>
    <w:rsid w:val="00AA2EDE"/>
    <w:rsid w:val="00AD6D67"/>
    <w:rsid w:val="00AE5E6D"/>
    <w:rsid w:val="00AF585D"/>
    <w:rsid w:val="00B00F41"/>
    <w:rsid w:val="00B11636"/>
    <w:rsid w:val="00B17EC8"/>
    <w:rsid w:val="00B317BD"/>
    <w:rsid w:val="00B32525"/>
    <w:rsid w:val="00B34350"/>
    <w:rsid w:val="00B40091"/>
    <w:rsid w:val="00B52396"/>
    <w:rsid w:val="00B55D73"/>
    <w:rsid w:val="00B77718"/>
    <w:rsid w:val="00B85978"/>
    <w:rsid w:val="00B87BA4"/>
    <w:rsid w:val="00B87C61"/>
    <w:rsid w:val="00BA34E0"/>
    <w:rsid w:val="00BB32A6"/>
    <w:rsid w:val="00BD1230"/>
    <w:rsid w:val="00BD502A"/>
    <w:rsid w:val="00BE4CBA"/>
    <w:rsid w:val="00BF74A4"/>
    <w:rsid w:val="00C01432"/>
    <w:rsid w:val="00C05ABA"/>
    <w:rsid w:val="00C21BDC"/>
    <w:rsid w:val="00C44610"/>
    <w:rsid w:val="00C55061"/>
    <w:rsid w:val="00C55E65"/>
    <w:rsid w:val="00C57ADE"/>
    <w:rsid w:val="00C71983"/>
    <w:rsid w:val="00C76000"/>
    <w:rsid w:val="00C7645E"/>
    <w:rsid w:val="00CA3046"/>
    <w:rsid w:val="00CB0A63"/>
    <w:rsid w:val="00CB2475"/>
    <w:rsid w:val="00CC6984"/>
    <w:rsid w:val="00CE1D88"/>
    <w:rsid w:val="00CE3F6D"/>
    <w:rsid w:val="00CE7C0B"/>
    <w:rsid w:val="00D27BB2"/>
    <w:rsid w:val="00D34155"/>
    <w:rsid w:val="00D402EA"/>
    <w:rsid w:val="00D42703"/>
    <w:rsid w:val="00D64802"/>
    <w:rsid w:val="00D76470"/>
    <w:rsid w:val="00D8350E"/>
    <w:rsid w:val="00D90744"/>
    <w:rsid w:val="00D91969"/>
    <w:rsid w:val="00D97451"/>
    <w:rsid w:val="00DA3F2B"/>
    <w:rsid w:val="00DB3980"/>
    <w:rsid w:val="00DB77E0"/>
    <w:rsid w:val="00DF4212"/>
    <w:rsid w:val="00DF4A9C"/>
    <w:rsid w:val="00DF6D3C"/>
    <w:rsid w:val="00E03341"/>
    <w:rsid w:val="00E06DD6"/>
    <w:rsid w:val="00E07BCA"/>
    <w:rsid w:val="00E2136B"/>
    <w:rsid w:val="00E240CF"/>
    <w:rsid w:val="00E35FF1"/>
    <w:rsid w:val="00E37FF9"/>
    <w:rsid w:val="00E4350A"/>
    <w:rsid w:val="00E43F79"/>
    <w:rsid w:val="00E464AE"/>
    <w:rsid w:val="00E5218E"/>
    <w:rsid w:val="00E65833"/>
    <w:rsid w:val="00E65EC1"/>
    <w:rsid w:val="00E708A5"/>
    <w:rsid w:val="00E73C73"/>
    <w:rsid w:val="00E742CD"/>
    <w:rsid w:val="00E825BF"/>
    <w:rsid w:val="00E85529"/>
    <w:rsid w:val="00E86395"/>
    <w:rsid w:val="00EB2AA5"/>
    <w:rsid w:val="00EB3286"/>
    <w:rsid w:val="00EC5292"/>
    <w:rsid w:val="00ED5DEF"/>
    <w:rsid w:val="00EF05FD"/>
    <w:rsid w:val="00EF4F2A"/>
    <w:rsid w:val="00EF4F9D"/>
    <w:rsid w:val="00F066A6"/>
    <w:rsid w:val="00F11DF3"/>
    <w:rsid w:val="00F12909"/>
    <w:rsid w:val="00F2318A"/>
    <w:rsid w:val="00F26C33"/>
    <w:rsid w:val="00F34177"/>
    <w:rsid w:val="00F57823"/>
    <w:rsid w:val="00F578F8"/>
    <w:rsid w:val="00F7750D"/>
    <w:rsid w:val="00F90FC0"/>
    <w:rsid w:val="00FA7873"/>
    <w:rsid w:val="00FC1BFD"/>
    <w:rsid w:val="00FC49E3"/>
    <w:rsid w:val="00FC6018"/>
    <w:rsid w:val="00FD3776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7B5B-253A-4640-9871-3FC625C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A6D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3286"/>
  </w:style>
  <w:style w:type="paragraph" w:styleId="StandardWeb">
    <w:name w:val="Normal (Web)"/>
    <w:basedOn w:val="Normal"/>
    <w:uiPriority w:val="99"/>
    <w:unhideWhenUsed/>
    <w:rsid w:val="00EB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684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2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64082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0A6D7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jeloteksta">
    <w:name w:val="Body Text"/>
    <w:basedOn w:val="Normal"/>
    <w:link w:val="TijelotekstaChar"/>
    <w:rsid w:val="000A6D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RTimes" w:eastAsia="Times New Roman" w:hAnsi="HRTimes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0A6D70"/>
    <w:rPr>
      <w:rFonts w:ascii="HRTimes" w:eastAsia="Times New Roman" w:hAnsi="HRTimes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A6D70"/>
    <w:pPr>
      <w:ind w:left="720"/>
      <w:contextualSpacing/>
    </w:pPr>
  </w:style>
  <w:style w:type="table" w:styleId="Reetkatablice">
    <w:name w:val="Table Grid"/>
    <w:basedOn w:val="Obinatablica"/>
    <w:rsid w:val="004E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62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Biserka Ptičar</cp:lastModifiedBy>
  <cp:revision>8</cp:revision>
  <cp:lastPrinted>2017-06-21T07:11:00Z</cp:lastPrinted>
  <dcterms:created xsi:type="dcterms:W3CDTF">2018-09-15T07:33:00Z</dcterms:created>
  <dcterms:modified xsi:type="dcterms:W3CDTF">2018-09-18T07:30:00Z</dcterms:modified>
</cp:coreProperties>
</file>