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39" w:rsidRPr="00C15EFE" w:rsidRDefault="004F2E39" w:rsidP="004F2E39">
      <w:pPr>
        <w:tabs>
          <w:tab w:val="center" w:pos="6671"/>
        </w:tabs>
        <w:suppressAutoHyphens/>
        <w:autoSpaceDN w:val="0"/>
        <w:textAlignment w:val="baseline"/>
        <w:rPr>
          <w:rFonts w:ascii="Times New Roman" w:eastAsia="Calibri" w:hAnsi="Times New Roman" w:cs="Times New Roman"/>
          <w:b/>
          <w:color w:val="000000"/>
          <w:sz w:val="24"/>
          <w:u w:val="single"/>
        </w:rPr>
      </w:pPr>
      <w:r w:rsidRPr="00C15EFE">
        <w:rPr>
          <w:rFonts w:ascii="Times New Roman" w:eastAsia="Calibri" w:hAnsi="Times New Roman" w:cs="Times New Roman"/>
          <w:b/>
          <w:color w:val="000000"/>
          <w:sz w:val="24"/>
          <w:u w:val="single"/>
        </w:rPr>
        <w:t>OBRAZLOŽENJE PRIJEDLOGA FINANCIJSKOG PLANA ZA 20</w:t>
      </w:r>
      <w:r w:rsidR="008C549E">
        <w:rPr>
          <w:rFonts w:ascii="Times New Roman" w:eastAsia="Calibri" w:hAnsi="Times New Roman" w:cs="Times New Roman"/>
          <w:b/>
          <w:color w:val="000000"/>
          <w:sz w:val="24"/>
          <w:u w:val="single"/>
        </w:rPr>
        <w:t>21</w:t>
      </w:r>
      <w:r w:rsidRPr="00C15EFE">
        <w:rPr>
          <w:rFonts w:ascii="Times New Roman" w:eastAsia="Calibri" w:hAnsi="Times New Roman" w:cs="Times New Roman"/>
          <w:b/>
          <w:color w:val="000000"/>
          <w:sz w:val="24"/>
          <w:u w:val="single"/>
        </w:rPr>
        <w:t>. GODINU</w:t>
      </w:r>
      <w:r w:rsidR="008C549E">
        <w:rPr>
          <w:rFonts w:ascii="Times New Roman" w:eastAsia="Calibri" w:hAnsi="Times New Roman" w:cs="Times New Roman"/>
          <w:b/>
          <w:color w:val="000000"/>
          <w:sz w:val="24"/>
          <w:u w:val="single"/>
        </w:rPr>
        <w:t xml:space="preserve"> S PROJEKCIJAMA ZA 2022. I 2023.</w:t>
      </w:r>
    </w:p>
    <w:p w:rsidR="004F2E39" w:rsidRDefault="004F2E39" w:rsidP="004F2E39">
      <w:pPr>
        <w:tabs>
          <w:tab w:val="center" w:pos="6671"/>
        </w:tabs>
        <w:suppressAutoHyphens/>
        <w:autoSpaceDN w:val="0"/>
        <w:textAlignment w:val="baseline"/>
        <w:rPr>
          <w:rFonts w:ascii="Times New Roman" w:eastAsia="Calibri" w:hAnsi="Times New Roman" w:cs="Times New Roman"/>
          <w:b/>
          <w:color w:val="000000"/>
          <w:sz w:val="24"/>
          <w:szCs w:val="24"/>
          <w:u w:val="single"/>
        </w:rPr>
      </w:pPr>
    </w:p>
    <w:p w:rsidR="004F2E39" w:rsidRPr="00C15EFE" w:rsidRDefault="004F2E39" w:rsidP="004F2E39">
      <w:pPr>
        <w:tabs>
          <w:tab w:val="center" w:pos="6671"/>
        </w:tabs>
        <w:suppressAutoHyphens/>
        <w:autoSpaceDN w:val="0"/>
        <w:textAlignment w:val="baseline"/>
        <w:rPr>
          <w:rFonts w:ascii="Times New Roman" w:eastAsia="Calibri" w:hAnsi="Times New Roman" w:cs="Times New Roman"/>
          <w:b/>
          <w:color w:val="000000"/>
          <w:sz w:val="24"/>
          <w:szCs w:val="24"/>
        </w:rPr>
      </w:pPr>
      <w:r w:rsidRPr="00C15EFE">
        <w:rPr>
          <w:rFonts w:ascii="Times New Roman" w:eastAsia="Calibri" w:hAnsi="Times New Roman" w:cs="Times New Roman"/>
          <w:b/>
          <w:color w:val="000000"/>
          <w:sz w:val="24"/>
          <w:szCs w:val="24"/>
        </w:rPr>
        <w:t>I. SAŽETAK DJELOKRUGA RADA</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Knjižnica je sastavnica Sveučilišta Josipa Jurja Strossmayera u Osijeku koja se osniva kao središte jedinstvenog sveučilišnog knjižničnog sustava.</w:t>
      </w:r>
      <w:r w:rsidRPr="00C15EFE">
        <w:rPr>
          <w:rFonts w:ascii="Times New Roman" w:eastAsia="Times New Roman" w:hAnsi="Times New Roman" w:cs="Times New Roman"/>
        </w:rPr>
        <w:br/>
        <w:t>Osnivač i vlasnik Knjižnice je Sveučilište Josipa Jurja Strossmayera u Osijeku.</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4F2E39" w:rsidRPr="00C15EFE" w:rsidRDefault="004F2E39" w:rsidP="004F2E39">
      <w:pPr>
        <w:pStyle w:val="NormalWeb"/>
        <w:rPr>
          <w:sz w:val="22"/>
          <w:szCs w:val="22"/>
          <w:lang w:val="en-US"/>
        </w:rPr>
      </w:pPr>
      <w:r w:rsidRPr="00C15EFE">
        <w:rPr>
          <w:sz w:val="22"/>
          <w:szCs w:val="22"/>
        </w:rPr>
        <w:t>S osnovnim ciljem osiguravanja dostupnosti svih vrsta informacija (znanstvenih, obrazovnih, stručnih, kulturnih i dr.) na raznovrsnim medijima (tiskana građa: knjige, časopisi, novine i sl., AV građa, elektronski mediji i dr.) najširem krugu stvarnih i potencijalnih korisnika – građana Grada Osijeka i Osječko-baranjske županije te studenata, profesora, znanstvenih, stručnih i drugih djelatnika Sveučilišta Josipa Jurja Strossmayera u Osijeku.</w:t>
      </w:r>
    </w:p>
    <w:p w:rsidR="004F2E39" w:rsidRPr="00C15EFE" w:rsidRDefault="004F2E39" w:rsidP="004F2E39">
      <w:pPr>
        <w:pStyle w:val="NormalWeb"/>
        <w:rPr>
          <w:sz w:val="22"/>
          <w:szCs w:val="22"/>
        </w:rPr>
      </w:pPr>
      <w:r w:rsidRPr="00C15EFE">
        <w:rPr>
          <w:sz w:val="22"/>
          <w:szCs w:val="22"/>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4F2E39" w:rsidRPr="00E20151" w:rsidRDefault="004F2E39" w:rsidP="004F2E39">
      <w:pPr>
        <w:spacing w:before="100" w:beforeAutospacing="1" w:after="100" w:afterAutospacing="1" w:line="240" w:lineRule="auto"/>
        <w:rPr>
          <w:rFonts w:ascii="Times New Roman" w:eastAsia="Times New Roman" w:hAnsi="Times New Roman" w:cs="Times New Roman"/>
        </w:rPr>
      </w:pPr>
      <w:r w:rsidRPr="00E20151">
        <w:rPr>
          <w:rFonts w:ascii="Times New Roman" w:eastAsia="Times New Roman" w:hAnsi="Times New Roman" w:cs="Times New Roman"/>
        </w:rPr>
        <w:t>U skladu s člankom 9. Zakona o knjižnicama (NN 105/97. od 9. listopada 1997.god.) “općine i gradovi dužni su … osnovati narodnu knjižnicu kao javnu ustanovu, osim u slučaju kada djelatnost narodne knjižnice već ne obavlja koja sveučilišna ili općeznanstvena knjižnica na njihovu području.”</w:t>
      </w:r>
      <w:r w:rsidRPr="00E20151">
        <w:rPr>
          <w:rFonts w:ascii="Times New Roman" w:eastAsia="Times New Roman" w:hAnsi="Times New Roman" w:cs="Times New Roman"/>
        </w:rPr>
        <w:br/>
        <w:t>K</w:t>
      </w:r>
      <w:r w:rsidR="00B8264F" w:rsidRPr="00E20151">
        <w:rPr>
          <w:rFonts w:ascii="Times New Roman" w:eastAsia="Times New Roman" w:hAnsi="Times New Roman" w:cs="Times New Roman"/>
        </w:rPr>
        <w:t>ako na području Grada Osijeka nije postojala</w:t>
      </w:r>
      <w:r w:rsidRPr="00E20151">
        <w:rPr>
          <w:rFonts w:ascii="Times New Roman" w:eastAsia="Times New Roman" w:hAnsi="Times New Roman" w:cs="Times New Roman"/>
        </w:rPr>
        <w:t xml:space="preserve"> narodna, odnosno gradska knjižnica kao samostalna javna ustanova, Grad Osijek obav</w:t>
      </w:r>
      <w:r w:rsidR="00B8264F" w:rsidRPr="00E20151">
        <w:rPr>
          <w:rFonts w:ascii="Times New Roman" w:eastAsia="Times New Roman" w:hAnsi="Times New Roman" w:cs="Times New Roman"/>
        </w:rPr>
        <w:t>ljanje ove djelatnosti povjerio je</w:t>
      </w:r>
      <w:r w:rsidRPr="00E20151">
        <w:rPr>
          <w:rFonts w:ascii="Times New Roman" w:eastAsia="Times New Roman" w:hAnsi="Times New Roman" w:cs="Times New Roman"/>
        </w:rPr>
        <w:t xml:space="preserve"> drugoj općeznanstvenoj, odnosno sveučilišnoj knjižnici, tj. Gradskoj i sveučilišnoj knjižnici Osijek poštivajući pri tome odredbe članaka 10. i 29. navedenog Zakona (osiguravanje potrebnih uvjeta i financiranje djelatnosti).</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4F2E39" w:rsidRPr="00C15EFE" w:rsidRDefault="004F2E39" w:rsidP="004F2E39">
      <w:pPr>
        <w:jc w:val="both"/>
        <w:rPr>
          <w:rFonts w:ascii="Times New Roman" w:hAnsi="Times New Roman" w:cs="Times New Roman"/>
          <w:bCs/>
        </w:rPr>
      </w:pPr>
      <w:r w:rsidRPr="00C15EFE">
        <w:rPr>
          <w:rFonts w:ascii="Times New Roman" w:hAnsi="Times New Roman" w:cs="Times New Roman"/>
          <w:bCs/>
        </w:rPr>
        <w:t>Danas Gradska i sveučilišna knjižnica Osijek (GISKO) djeluje kao knjižnica s dvojnom funkcijom:</w:t>
      </w:r>
    </w:p>
    <w:p w:rsidR="004F2E39" w:rsidRPr="00C15EFE" w:rsidRDefault="004F2E39" w:rsidP="005A3B99">
      <w:pPr>
        <w:numPr>
          <w:ilvl w:val="0"/>
          <w:numId w:val="2"/>
        </w:numPr>
        <w:spacing w:after="0" w:line="240" w:lineRule="auto"/>
        <w:jc w:val="both"/>
        <w:rPr>
          <w:rFonts w:ascii="Times New Roman" w:hAnsi="Times New Roman" w:cs="Times New Roman"/>
          <w:bCs/>
        </w:rPr>
      </w:pPr>
      <w:r w:rsidRPr="00C15EFE">
        <w:rPr>
          <w:rFonts w:ascii="Times New Roman" w:hAnsi="Times New Roman" w:cs="Times New Roman"/>
          <w:bCs/>
        </w:rPr>
        <w:lastRenderedPageBreak/>
        <w:t xml:space="preserve">središnja gradska narodna knjižnica Grada Osijeka i matična narodna knjižnica Osječko baranjske županije (matična djelatnost za narodne i školske knjižnice Osječko-baranjske županije). </w:t>
      </w:r>
    </w:p>
    <w:p w:rsidR="004F2E39" w:rsidRPr="00C15EFE" w:rsidRDefault="004F2E39" w:rsidP="005A3B99">
      <w:pPr>
        <w:numPr>
          <w:ilvl w:val="0"/>
          <w:numId w:val="2"/>
        </w:numPr>
        <w:spacing w:after="0" w:line="240" w:lineRule="auto"/>
        <w:jc w:val="both"/>
        <w:rPr>
          <w:rFonts w:ascii="Times New Roman" w:hAnsi="Times New Roman" w:cs="Times New Roman"/>
          <w:bCs/>
        </w:rPr>
      </w:pPr>
      <w:r w:rsidRPr="00C15EFE">
        <w:rPr>
          <w:rFonts w:ascii="Times New Roman" w:hAnsi="Times New Roman" w:cs="Times New Roman"/>
          <w:bCs/>
        </w:rPr>
        <w:t xml:space="preserve">matična sveučilišna knjižnica Sveučilišta Josipa Jurja Strossmayera u Osijeku </w:t>
      </w:r>
      <w:r w:rsidRPr="00C15EFE">
        <w:rPr>
          <w:rFonts w:ascii="Times New Roman" w:hAnsi="Times New Roman" w:cs="Times New Roman"/>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4F2E39" w:rsidRPr="00C15EFE" w:rsidRDefault="004F2E39" w:rsidP="005A3B99">
      <w:pPr>
        <w:jc w:val="both"/>
        <w:rPr>
          <w:rFonts w:ascii="Times New Roman" w:hAnsi="Times New Roman" w:cs="Times New Roman"/>
          <w:bCs/>
        </w:rPr>
      </w:pPr>
    </w:p>
    <w:p w:rsidR="004F2E39" w:rsidRPr="00C15EFE" w:rsidRDefault="004F2E39" w:rsidP="005A3B99">
      <w:pPr>
        <w:jc w:val="both"/>
        <w:rPr>
          <w:rFonts w:ascii="Times New Roman" w:hAnsi="Times New Roman" w:cs="Times New Roman"/>
          <w:bCs/>
        </w:rPr>
      </w:pPr>
      <w:r w:rsidRPr="00C15EFE">
        <w:rPr>
          <w:rFonts w:ascii="Times New Roman" w:hAnsi="Times New Roman" w:cs="Times New Roman"/>
          <w:bCs/>
        </w:rPr>
        <w:t>U skladu s navedenim funkcijama i zadacima Knjižnica se razvija kao javna općeznanstvena knjižnica polivalentnih sadržaja i aktivnosti:</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1.  Izgradnja i razvoj općeg fonda GISKO i zbirki građe posebne vrste</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2. Obrada građe</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3. Zaštita građe</w:t>
      </w:r>
    </w:p>
    <w:p w:rsidR="004F2E39" w:rsidRPr="00C15EFE" w:rsidRDefault="004F2E39" w:rsidP="005A3B99">
      <w:pPr>
        <w:spacing w:after="0"/>
        <w:contextualSpacing/>
        <w:jc w:val="both"/>
        <w:rPr>
          <w:rFonts w:ascii="Times New Roman" w:hAnsi="Times New Roman" w:cs="Times New Roman"/>
          <w:b/>
          <w:color w:val="000000" w:themeColor="text1"/>
        </w:rPr>
      </w:pPr>
      <w:r w:rsidRPr="00C15EFE">
        <w:rPr>
          <w:rFonts w:ascii="Times New Roman" w:hAnsi="Times New Roman" w:cs="Times New Roman"/>
          <w:b/>
          <w:color w:val="000000" w:themeColor="text1"/>
        </w:rPr>
        <w:t>4. Razvoj postojećih i uvođenje inovativnih knjižničnih usluga</w:t>
      </w:r>
    </w:p>
    <w:p w:rsidR="004F2E39" w:rsidRPr="00547F0A" w:rsidRDefault="004F2E39" w:rsidP="00547F0A">
      <w:pPr>
        <w:spacing w:after="0"/>
        <w:contextualSpacing/>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5. Održavanje kulturno-promotivnih aktivnosti </w:t>
      </w:r>
    </w:p>
    <w:p w:rsidR="004F2E39" w:rsidRPr="00C15EFE" w:rsidRDefault="00547F0A" w:rsidP="005A3B99">
      <w:pPr>
        <w:suppressAutoHyphens/>
        <w:autoSpaceDN w:val="0"/>
        <w:spacing w:after="0"/>
        <w:jc w:val="both"/>
        <w:rPr>
          <w:rFonts w:ascii="Times New Roman" w:hAnsi="Times New Roman" w:cs="Times New Roman"/>
          <w:b/>
          <w:color w:val="000000" w:themeColor="text1"/>
        </w:rPr>
      </w:pPr>
      <w:r>
        <w:rPr>
          <w:rFonts w:ascii="Times New Roman" w:hAnsi="Times New Roman" w:cs="Times New Roman"/>
          <w:b/>
          <w:color w:val="000000" w:themeColor="text1"/>
        </w:rPr>
        <w:t>6</w:t>
      </w:r>
      <w:r w:rsidR="004F2E39" w:rsidRPr="00C15EFE">
        <w:rPr>
          <w:rFonts w:ascii="Times New Roman" w:hAnsi="Times New Roman" w:cs="Times New Roman"/>
          <w:b/>
          <w:color w:val="000000" w:themeColor="text1"/>
        </w:rPr>
        <w:t xml:space="preserve">. Unapređivanje stručnih znanja i vještina djelatnika GISKO i ostalih </w:t>
      </w:r>
      <w:proofErr w:type="gramStart"/>
      <w:r w:rsidR="004F2E39" w:rsidRPr="00C15EFE">
        <w:rPr>
          <w:rFonts w:ascii="Times New Roman" w:hAnsi="Times New Roman" w:cs="Times New Roman"/>
          <w:b/>
          <w:color w:val="000000" w:themeColor="text1"/>
        </w:rPr>
        <w:t>knjižničara  u</w:t>
      </w:r>
      <w:proofErr w:type="gramEnd"/>
      <w:r w:rsidR="004F2E39" w:rsidRPr="00C15EFE">
        <w:rPr>
          <w:rFonts w:ascii="Times New Roman" w:hAnsi="Times New Roman" w:cs="Times New Roman"/>
          <w:b/>
          <w:color w:val="000000" w:themeColor="text1"/>
        </w:rPr>
        <w:t xml:space="preserve"> sustavu matičnosti GISKO-a</w:t>
      </w:r>
    </w:p>
    <w:p w:rsidR="004F2E39" w:rsidRPr="00C15EFE" w:rsidRDefault="00547F0A" w:rsidP="005A3B99">
      <w:pPr>
        <w:spacing w:after="0"/>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7</w:t>
      </w:r>
      <w:r w:rsidR="004F2E39" w:rsidRPr="00C15EFE">
        <w:rPr>
          <w:rFonts w:ascii="Times New Roman" w:hAnsi="Times New Roman" w:cs="Times New Roman"/>
          <w:b/>
          <w:color w:val="000000" w:themeColor="text1"/>
        </w:rPr>
        <w:t>. Osiguravanje infrastrukturne pretpostavke za obavljanje knjižničnih djelatnosti</w:t>
      </w:r>
    </w:p>
    <w:p w:rsidR="004F2E39" w:rsidRPr="00C15EFE" w:rsidRDefault="004F2E39" w:rsidP="005A3B99">
      <w:pPr>
        <w:spacing w:after="0"/>
        <w:contextualSpacing/>
        <w:jc w:val="both"/>
        <w:rPr>
          <w:rFonts w:ascii="Times New Roman" w:hAnsi="Times New Roman" w:cs="Times New Roman"/>
          <w:b/>
          <w:color w:val="000000" w:themeColor="text1"/>
        </w:rPr>
      </w:pPr>
    </w:p>
    <w:p w:rsidR="004F2E39" w:rsidRPr="00EA4781" w:rsidRDefault="004F2E39" w:rsidP="005A3B99">
      <w:pPr>
        <w:spacing w:after="0"/>
        <w:contextualSpacing/>
        <w:jc w:val="both"/>
        <w:rPr>
          <w:rFonts w:ascii="Times New Roman" w:hAnsi="Times New Roman" w:cs="Times New Roman"/>
          <w:b/>
        </w:rPr>
      </w:pPr>
      <w:r w:rsidRPr="00E9030F">
        <w:rPr>
          <w:rFonts w:ascii="Times New Roman" w:hAnsi="Times New Roman" w:cs="Times New Roman"/>
          <w:b/>
        </w:rPr>
        <w:t xml:space="preserve">Odstupanje financijskog </w:t>
      </w:r>
      <w:r w:rsidR="000D2B94">
        <w:rPr>
          <w:rFonts w:ascii="Times New Roman" w:hAnsi="Times New Roman" w:cs="Times New Roman"/>
          <w:b/>
        </w:rPr>
        <w:t xml:space="preserve">plana prihoda i </w:t>
      </w:r>
      <w:proofErr w:type="gramStart"/>
      <w:r w:rsidR="000D2B94">
        <w:rPr>
          <w:rFonts w:ascii="Times New Roman" w:hAnsi="Times New Roman" w:cs="Times New Roman"/>
          <w:b/>
        </w:rPr>
        <w:t>rashoda  za</w:t>
      </w:r>
      <w:proofErr w:type="gramEnd"/>
      <w:r w:rsidR="000D2B94">
        <w:rPr>
          <w:rFonts w:ascii="Times New Roman" w:hAnsi="Times New Roman" w:cs="Times New Roman"/>
          <w:b/>
        </w:rPr>
        <w:t xml:space="preserve"> 2020</w:t>
      </w:r>
      <w:r w:rsidRPr="00E9030F">
        <w:rPr>
          <w:rFonts w:ascii="Times New Roman" w:hAnsi="Times New Roman" w:cs="Times New Roman"/>
          <w:b/>
        </w:rPr>
        <w:t xml:space="preserve">. godinu od financijskog plana prihoda i </w:t>
      </w:r>
      <w:r w:rsidR="000D2B94">
        <w:rPr>
          <w:rFonts w:ascii="Times New Roman" w:hAnsi="Times New Roman" w:cs="Times New Roman"/>
          <w:b/>
        </w:rPr>
        <w:t>rashoda za 2019.g.  je manji od 3% (</w:t>
      </w:r>
      <w:proofErr w:type="gramStart"/>
      <w:r w:rsidR="000D2B94">
        <w:rPr>
          <w:rFonts w:ascii="Times New Roman" w:hAnsi="Times New Roman" w:cs="Times New Roman"/>
          <w:b/>
        </w:rPr>
        <w:t>indeks  102</w:t>
      </w:r>
      <w:proofErr w:type="gramEnd"/>
      <w:r w:rsidR="000D2B94">
        <w:rPr>
          <w:rFonts w:ascii="Times New Roman" w:hAnsi="Times New Roman" w:cs="Times New Roman"/>
          <w:b/>
        </w:rPr>
        <w:t>,35) jer je došlo do malog povećanja sredstva finacijera.</w:t>
      </w:r>
    </w:p>
    <w:p w:rsidR="004F2E39" w:rsidRPr="00EA4781" w:rsidRDefault="004F2E39" w:rsidP="005A3B99">
      <w:pPr>
        <w:suppressAutoHyphens/>
        <w:autoSpaceDN w:val="0"/>
        <w:jc w:val="both"/>
        <w:rPr>
          <w:rFonts w:ascii="Times New Roman" w:eastAsia="Calibri" w:hAnsi="Times New Roman" w:cs="Times New Roman"/>
          <w:b/>
        </w:rPr>
      </w:pPr>
    </w:p>
    <w:p w:rsidR="004F2E39" w:rsidRPr="00C15EFE" w:rsidRDefault="004F2E39" w:rsidP="005A3B99">
      <w:pPr>
        <w:suppressAutoHyphens/>
        <w:autoSpaceDN w:val="0"/>
        <w:jc w:val="both"/>
        <w:rPr>
          <w:rFonts w:ascii="Times New Roman" w:eastAsia="Calibri" w:hAnsi="Times New Roman" w:cs="Times New Roman"/>
          <w:b/>
          <w:color w:val="000000"/>
        </w:rPr>
      </w:pPr>
      <w:r w:rsidRPr="00C15EFE">
        <w:rPr>
          <w:rFonts w:ascii="Times New Roman" w:eastAsia="Calibri" w:hAnsi="Times New Roman" w:cs="Times New Roman"/>
          <w:b/>
          <w:color w:val="000000"/>
        </w:rPr>
        <w:t>II. OBRAZLOŽENJE PROGRAMA</w:t>
      </w: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 xml:space="preserve">Programi gradske i sveučilišne djelatnosti su:  </w:t>
      </w: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1.  Izgradnja i razvoj općeg fonda GISKO i zbirki građe posebne vrste</w:t>
      </w:r>
    </w:p>
    <w:p w:rsidR="004F2E39" w:rsidRPr="00C15EFE" w:rsidRDefault="004F2E39" w:rsidP="005A3B99">
      <w:pPr>
        <w:suppressAutoHyphens/>
        <w:autoSpaceDN w:val="0"/>
        <w:jc w:val="both"/>
        <w:textAlignment w:val="baseline"/>
        <w:rPr>
          <w:rFonts w:ascii="Times New Roman" w:eastAsia="Calibri" w:hAnsi="Times New Roman" w:cs="Times New Roman"/>
        </w:rPr>
      </w:pPr>
      <w:r w:rsidRPr="00C15EFE">
        <w:rPr>
          <w:rFonts w:ascii="Times New Roman" w:eastAsia="Calibri" w:hAnsi="Times New Roman" w:cs="Times New Roman"/>
          <w:b/>
        </w:rPr>
        <w:t xml:space="preserve">Obrazloženje programa: </w:t>
      </w:r>
      <w:r w:rsidRPr="00C15EFE">
        <w:rPr>
          <w:rFonts w:ascii="Times New Roman" w:eastAsia="Calibri" w:hAnsi="Times New Roman" w:cs="Times New Roman"/>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4F2E39" w:rsidRDefault="004F2E39" w:rsidP="005A3B99">
      <w:pPr>
        <w:suppressAutoHyphens/>
        <w:autoSpaceDN w:val="0"/>
        <w:jc w:val="both"/>
        <w:textAlignment w:val="baseline"/>
        <w:rPr>
          <w:rFonts w:ascii="Times New Roman" w:eastAsia="Calibri" w:hAnsi="Times New Roman" w:cs="Times New Roman"/>
          <w:b/>
          <w:color w:val="000000"/>
        </w:rPr>
      </w:pP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2. Obrada građe</w:t>
      </w:r>
    </w:p>
    <w:p w:rsidR="004F2E39" w:rsidRPr="00C15EFE" w:rsidRDefault="004F2E39" w:rsidP="004F2E39">
      <w:pPr>
        <w:suppressAutoHyphens/>
        <w:autoSpaceDE w:val="0"/>
        <w:autoSpaceDN w:val="0"/>
        <w:spacing w:after="0" w:line="240" w:lineRule="auto"/>
        <w:jc w:val="both"/>
        <w:textAlignment w:val="baseline"/>
        <w:rPr>
          <w:rFonts w:ascii="Times New Roman" w:eastAsia="Calibri" w:hAnsi="Times New Roman" w:cs="Times New Roman"/>
          <w:color w:val="000000"/>
        </w:rPr>
      </w:pPr>
      <w:r w:rsidRPr="00C15EFE">
        <w:rPr>
          <w:rFonts w:ascii="Times New Roman" w:eastAsia="Calibri" w:hAnsi="Times New Roman" w:cs="Times New Roman"/>
          <w:b/>
          <w:color w:val="000000"/>
        </w:rPr>
        <w:t>Obrazloženje programa:</w:t>
      </w:r>
      <w:r w:rsidRPr="00C15EFE">
        <w:rPr>
          <w:rFonts w:ascii="Times New Roman" w:eastAsia="Times New Roman" w:hAnsi="Times New Roman" w:cs="Times New Roman"/>
          <w:color w:val="000000"/>
          <w:lang w:eastAsia="hr-HR"/>
        </w:rPr>
        <w:t xml:space="preserve"> </w:t>
      </w:r>
      <w:r w:rsidRPr="00C15EFE">
        <w:rPr>
          <w:rFonts w:ascii="Times New Roman" w:eastAsia="Calibri" w:hAnsi="Times New Roman" w:cs="Times New Roman"/>
          <w:color w:val="000000"/>
        </w:rPr>
        <w:t>Sadržajna deskriptivna katalogizacija te normativni nadzor općeg fonda GISKO i posebnih zbirki</w:t>
      </w:r>
    </w:p>
    <w:p w:rsidR="004F2E39" w:rsidRPr="00C15EFE" w:rsidRDefault="004F2E39" w:rsidP="004F2E39">
      <w:pPr>
        <w:suppressAutoHyphens/>
        <w:autoSpaceDE w:val="0"/>
        <w:autoSpaceDN w:val="0"/>
        <w:spacing w:after="0" w:line="240" w:lineRule="auto"/>
        <w:jc w:val="both"/>
        <w:textAlignment w:val="baseline"/>
        <w:rPr>
          <w:rFonts w:ascii="Times New Roman" w:eastAsia="Calibri" w:hAnsi="Times New Roman" w:cs="Times New Roman"/>
          <w:color w:val="000000"/>
        </w:rPr>
      </w:pPr>
    </w:p>
    <w:p w:rsidR="004F2E39" w:rsidRPr="00C15EFE" w:rsidRDefault="004F2E39" w:rsidP="004F2E39">
      <w:pPr>
        <w:suppressAutoHyphens/>
        <w:autoSpaceDN w:val="0"/>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lastRenderedPageBreak/>
        <w:t>3. Zaštita građe</w:t>
      </w:r>
    </w:p>
    <w:p w:rsidR="004F2E39" w:rsidRPr="00C15EFE" w:rsidRDefault="004F2E39" w:rsidP="004F2E39">
      <w:pPr>
        <w:suppressAutoHyphens/>
        <w:autoSpaceDE w:val="0"/>
        <w:autoSpaceDN w:val="0"/>
        <w:spacing w:after="0" w:line="240" w:lineRule="auto"/>
        <w:jc w:val="both"/>
        <w:textAlignment w:val="baseline"/>
        <w:rPr>
          <w:rFonts w:ascii="Times New Roman" w:eastAsia="Times New Roman" w:hAnsi="Times New Roman" w:cs="Times New Roman"/>
          <w:color w:val="000000"/>
          <w:lang w:eastAsia="hr-HR"/>
        </w:rPr>
      </w:pPr>
      <w:r w:rsidRPr="00C15EFE">
        <w:rPr>
          <w:rFonts w:ascii="Times New Roman" w:eastAsia="Calibri" w:hAnsi="Times New Roman" w:cs="Times New Roman"/>
          <w:b/>
          <w:color w:val="000000"/>
        </w:rPr>
        <w:t xml:space="preserve">Obrazloženje programa: </w:t>
      </w:r>
      <w:r w:rsidRPr="00C15EFE">
        <w:rPr>
          <w:rFonts w:ascii="Times New Roman" w:eastAsia="Calibri" w:hAnsi="Times New Roman" w:cs="Times New Roman"/>
          <w:color w:val="000000"/>
        </w:rPr>
        <w:t xml:space="preserve"> Mjere preventivne zaštite i postupna digitalizacija, prvenstveno građe zavičajnog karaktera</w:t>
      </w:r>
      <w:r w:rsidRPr="00C15EFE">
        <w:rPr>
          <w:rFonts w:ascii="Times New Roman" w:eastAsia="Times New Roman" w:hAnsi="Times New Roman" w:cs="Times New Roman"/>
          <w:color w:val="000000"/>
          <w:lang w:eastAsia="hr-HR"/>
        </w:rPr>
        <w:t xml:space="preserve"> </w:t>
      </w:r>
    </w:p>
    <w:p w:rsidR="004F2E39" w:rsidRPr="00C15EFE" w:rsidRDefault="004F2E39" w:rsidP="004F2E39">
      <w:pPr>
        <w:suppressAutoHyphens/>
        <w:autoSpaceDE w:val="0"/>
        <w:autoSpaceDN w:val="0"/>
        <w:spacing w:after="0" w:line="240" w:lineRule="auto"/>
        <w:jc w:val="both"/>
        <w:textAlignment w:val="baseline"/>
        <w:rPr>
          <w:rFonts w:ascii="Times New Roman" w:eastAsia="Times New Roman" w:hAnsi="Times New Roman" w:cs="Times New Roman"/>
          <w:color w:val="000000"/>
          <w:lang w:eastAsia="hr-HR"/>
        </w:rPr>
      </w:pP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4. Razvoj postojećih i uvođenje inovativnih knjižničnih usluga</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ind w:right="23"/>
        <w:jc w:val="both"/>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5. Održavanje kulturno-promotivnih aktivnosti </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r w:rsidRPr="00C15EFE">
        <w:rPr>
          <w:rFonts w:ascii="Times New Roman" w:hAnsi="Times New Roman" w:cs="Times New Roman"/>
          <w:b/>
          <w:color w:val="000000" w:themeColor="text1"/>
        </w:rPr>
        <w:t>Obrazloženje programa:</w:t>
      </w:r>
      <w:r w:rsidRPr="00C15EFE">
        <w:rPr>
          <w:rFonts w:ascii="Times New Roman" w:eastAsia="Times New Roman" w:hAnsi="Times New Roman" w:cs="Times New Roman"/>
          <w:color w:val="000000" w:themeColor="text1"/>
          <w:lang w:eastAsia="hr-HR"/>
        </w:rPr>
        <w:t xml:space="preserve"> </w:t>
      </w:r>
      <w:r w:rsidRPr="00C15EFE">
        <w:rPr>
          <w:rFonts w:ascii="Times New Roman" w:hAnsi="Times New Roman" w:cs="Times New Roman"/>
          <w:color w:val="000000" w:themeColor="text1"/>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C15EFE">
        <w:rPr>
          <w:rFonts w:ascii="Times New Roman" w:eastAsia="Times New Roman" w:hAnsi="Times New Roman" w:cs="Times New Roman"/>
          <w:color w:val="000000" w:themeColor="text1"/>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4F2E39" w:rsidRPr="00C15EFE" w:rsidRDefault="004F2E39" w:rsidP="004F2E39">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p>
    <w:p w:rsidR="004F2E39" w:rsidRPr="00C15EFE" w:rsidRDefault="007A3777" w:rsidP="004F2E39">
      <w:pPr>
        <w:contextualSpacing/>
        <w:rPr>
          <w:rFonts w:ascii="Times New Roman" w:hAnsi="Times New Roman" w:cs="Times New Roman"/>
          <w:b/>
          <w:color w:val="000000" w:themeColor="text1"/>
        </w:rPr>
      </w:pPr>
      <w:r>
        <w:rPr>
          <w:rFonts w:ascii="Times New Roman" w:hAnsi="Times New Roman" w:cs="Times New Roman"/>
          <w:b/>
          <w:color w:val="000000" w:themeColor="text1"/>
        </w:rPr>
        <w:t>6</w:t>
      </w:r>
      <w:r w:rsidR="004F2E39" w:rsidRPr="00C15EFE">
        <w:rPr>
          <w:rFonts w:ascii="Times New Roman" w:hAnsi="Times New Roman" w:cs="Times New Roman"/>
          <w:b/>
          <w:color w:val="000000" w:themeColor="text1"/>
        </w:rPr>
        <w:t xml:space="preserve">. Unaprjeđivanje stručnih znanja i vještina djelatnika GISKO i ostalih knjižničara u sustavu matičnosti GISKO-a </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jc w:val="both"/>
        <w:rPr>
          <w:rFonts w:ascii="Times New Roman" w:eastAsia="Times New Roman" w:hAnsi="Times New Roman" w:cs="Times New Roman"/>
          <w:color w:val="000000" w:themeColor="text1"/>
          <w:lang w:eastAsia="hr-HR"/>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C15EFE">
        <w:rPr>
          <w:rFonts w:ascii="Times New Roman" w:eastAsia="Times New Roman" w:hAnsi="Times New Roman" w:cs="Times New Roman"/>
          <w:color w:val="000000" w:themeColor="text1"/>
          <w:lang w:eastAsia="hr-HR"/>
        </w:rPr>
        <w:t>Stjecanjem viših stručnih, a posebice znanstvenih zvanja, stječu se preduvjeti za vođenje znanstvenih i drugih projekata.</w:t>
      </w:r>
    </w:p>
    <w:p w:rsidR="004F2E39" w:rsidRPr="00C15EFE" w:rsidRDefault="007A3777" w:rsidP="004F2E39">
      <w:pPr>
        <w:contextualSpacing/>
        <w:rPr>
          <w:rFonts w:ascii="Times New Roman" w:hAnsi="Times New Roman" w:cs="Times New Roman"/>
          <w:b/>
          <w:color w:val="000000" w:themeColor="text1"/>
        </w:rPr>
      </w:pPr>
      <w:r>
        <w:rPr>
          <w:rFonts w:ascii="Times New Roman" w:hAnsi="Times New Roman" w:cs="Times New Roman"/>
          <w:b/>
          <w:color w:val="000000" w:themeColor="text1"/>
        </w:rPr>
        <w:t>7</w:t>
      </w:r>
      <w:r w:rsidR="004F2E39" w:rsidRPr="00C15EFE">
        <w:rPr>
          <w:rFonts w:ascii="Times New Roman" w:hAnsi="Times New Roman" w:cs="Times New Roman"/>
          <w:b/>
          <w:color w:val="000000" w:themeColor="text1"/>
        </w:rPr>
        <w:t>. Osiguravanje infrastrukturne pretpostavke za obavlj</w:t>
      </w:r>
      <w:r w:rsidR="004F2E39">
        <w:rPr>
          <w:rFonts w:ascii="Times New Roman" w:hAnsi="Times New Roman" w:cs="Times New Roman"/>
          <w:b/>
          <w:color w:val="000000" w:themeColor="text1"/>
        </w:rPr>
        <w:t>a</w:t>
      </w:r>
      <w:r w:rsidR="004F2E39" w:rsidRPr="00C15EFE">
        <w:rPr>
          <w:rFonts w:ascii="Times New Roman" w:hAnsi="Times New Roman" w:cs="Times New Roman"/>
          <w:b/>
          <w:color w:val="000000" w:themeColor="text1"/>
        </w:rPr>
        <w:t>nje knjižnične djelatnosti</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contextualSpacing/>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Cilj je GISKO-a da omogućavanjem elektroničkih usluga i opremanjem svojih prostora zadrži postojeće korisnike i privuče što veći broj novih korisnika, od najmlađe do najstarije dobi. </w:t>
      </w:r>
    </w:p>
    <w:p w:rsidR="004F2E39" w:rsidRPr="00C15EFE" w:rsidRDefault="004F2E39" w:rsidP="004F2E39">
      <w:pPr>
        <w:contextualSpacing/>
        <w:rPr>
          <w:rFonts w:ascii="Times New Roman" w:hAnsi="Times New Roman" w:cs="Times New Roman"/>
          <w:color w:val="000000" w:themeColor="text1"/>
        </w:rPr>
      </w:pPr>
    </w:p>
    <w:p w:rsidR="004F2E39" w:rsidRPr="00E968BF" w:rsidRDefault="004F2E39" w:rsidP="004F2E39">
      <w:pPr>
        <w:contextualSpacing/>
        <w:rPr>
          <w:rFonts w:ascii="Times New Roman" w:hAnsi="Times New Roman" w:cs="Times New Roman"/>
          <w:b/>
          <w:color w:val="000000" w:themeColor="text1"/>
        </w:rPr>
      </w:pPr>
      <w:r w:rsidRPr="00E968BF">
        <w:rPr>
          <w:rFonts w:ascii="Times New Roman" w:hAnsi="Times New Roman" w:cs="Times New Roman"/>
          <w:b/>
          <w:color w:val="000000" w:themeColor="text1"/>
        </w:rPr>
        <w:t>Odstu</w:t>
      </w:r>
      <w:r w:rsidR="000D2B94" w:rsidRPr="00E968BF">
        <w:rPr>
          <w:rFonts w:ascii="Times New Roman" w:hAnsi="Times New Roman" w:cs="Times New Roman"/>
          <w:b/>
          <w:color w:val="000000" w:themeColor="text1"/>
        </w:rPr>
        <w:t>panja financijskog plana za 2020. u odnosu na projekciju za 2020</w:t>
      </w:r>
      <w:r w:rsidRPr="00E968BF">
        <w:rPr>
          <w:rFonts w:ascii="Times New Roman" w:hAnsi="Times New Roman" w:cs="Times New Roman"/>
          <w:b/>
          <w:color w:val="000000" w:themeColor="text1"/>
        </w:rPr>
        <w:t>.godinu:</w:t>
      </w:r>
    </w:p>
    <w:p w:rsidR="004F2E39" w:rsidRPr="00E968BF" w:rsidRDefault="004F2E39" w:rsidP="004F2E39">
      <w:pPr>
        <w:contextualSpacing/>
        <w:rPr>
          <w:rFonts w:ascii="Times New Roman" w:hAnsi="Times New Roman" w:cs="Times New Roman"/>
          <w:color w:val="000000" w:themeColor="text1"/>
        </w:rPr>
      </w:pPr>
    </w:p>
    <w:p w:rsidR="004F2E39" w:rsidRPr="00E968BF" w:rsidRDefault="004F2E39" w:rsidP="004F2E39">
      <w:pPr>
        <w:rPr>
          <w:rFonts w:ascii="Times New Roman" w:hAnsi="Times New Roman" w:cs="Times New Roman"/>
          <w:color w:val="000000" w:themeColor="text1"/>
        </w:rPr>
      </w:pPr>
      <w:r w:rsidRPr="00E968BF">
        <w:rPr>
          <w:rFonts w:ascii="Times New Roman" w:hAnsi="Times New Roman" w:cs="Times New Roman"/>
          <w:color w:val="000000" w:themeColor="text1"/>
        </w:rPr>
        <w:t xml:space="preserve">Rashodi </w:t>
      </w:r>
      <w:proofErr w:type="gramStart"/>
      <w:r w:rsidRPr="00E968BF">
        <w:rPr>
          <w:rFonts w:ascii="Times New Roman" w:hAnsi="Times New Roman" w:cs="Times New Roman"/>
          <w:color w:val="000000" w:themeColor="text1"/>
        </w:rPr>
        <w:t>poslovanja  u</w:t>
      </w:r>
      <w:proofErr w:type="gramEnd"/>
      <w:r w:rsidRPr="00E968BF">
        <w:rPr>
          <w:rFonts w:ascii="Times New Roman" w:hAnsi="Times New Roman" w:cs="Times New Roman"/>
          <w:color w:val="000000" w:themeColor="text1"/>
        </w:rPr>
        <w:t xml:space="preserve"> financijsko</w:t>
      </w:r>
      <w:r w:rsidR="00E968BF" w:rsidRPr="00E968BF">
        <w:rPr>
          <w:rFonts w:ascii="Times New Roman" w:hAnsi="Times New Roman" w:cs="Times New Roman"/>
          <w:color w:val="000000" w:themeColor="text1"/>
        </w:rPr>
        <w:t xml:space="preserve">m planu za 2019.g.  </w:t>
      </w:r>
      <w:proofErr w:type="gramStart"/>
      <w:r w:rsidR="00E968BF" w:rsidRPr="00E968BF">
        <w:rPr>
          <w:rFonts w:ascii="Times New Roman" w:hAnsi="Times New Roman" w:cs="Times New Roman"/>
          <w:color w:val="000000" w:themeColor="text1"/>
        </w:rPr>
        <w:t>su  povećani</w:t>
      </w:r>
      <w:proofErr w:type="gramEnd"/>
      <w:r w:rsidR="00E968BF" w:rsidRPr="00E968BF">
        <w:rPr>
          <w:rFonts w:ascii="Times New Roman" w:hAnsi="Times New Roman" w:cs="Times New Roman"/>
          <w:color w:val="000000" w:themeColor="text1"/>
        </w:rPr>
        <w:t xml:space="preserve"> za  oko 10 </w:t>
      </w:r>
      <w:r w:rsidRPr="00E968BF">
        <w:rPr>
          <w:rFonts w:ascii="Times New Roman" w:hAnsi="Times New Roman" w:cs="Times New Roman"/>
          <w:color w:val="000000" w:themeColor="text1"/>
        </w:rPr>
        <w:t>% (</w:t>
      </w:r>
      <w:r w:rsidR="00E968BF" w:rsidRPr="00E968BF">
        <w:rPr>
          <w:rFonts w:ascii="Times New Roman" w:hAnsi="Times New Roman" w:cs="Times New Roman"/>
          <w:color w:val="000000" w:themeColor="text1"/>
        </w:rPr>
        <w:t xml:space="preserve"> 90,9 ) u odnosu na projekciju jer je došlo do povećanja financijskih sredstava od koje Grad Osijek i  Ministarstvo kulture  doznačuju za gradsku djelstnost.</w:t>
      </w:r>
    </w:p>
    <w:p w:rsidR="004F2E39" w:rsidRPr="00C15EFE" w:rsidRDefault="004F2E39" w:rsidP="004F2E39">
      <w:pPr>
        <w:rPr>
          <w:rFonts w:ascii="Times New Roman" w:hAnsi="Times New Roman" w:cs="Times New Roman"/>
          <w:color w:val="000000" w:themeColor="text1"/>
        </w:rPr>
      </w:pPr>
      <w:r w:rsidRPr="00886147">
        <w:rPr>
          <w:rFonts w:ascii="Times New Roman" w:hAnsi="Times New Roman" w:cs="Times New Roman"/>
          <w:color w:val="000000" w:themeColor="text1"/>
        </w:rPr>
        <w:lastRenderedPageBreak/>
        <w:t>Rashodi za nefinancijsku imov</w:t>
      </w:r>
      <w:r w:rsidR="00E968BF" w:rsidRPr="00886147">
        <w:rPr>
          <w:rFonts w:ascii="Times New Roman" w:hAnsi="Times New Roman" w:cs="Times New Roman"/>
          <w:color w:val="000000" w:themeColor="text1"/>
        </w:rPr>
        <w:t>inu u financijskom planu za 2020</w:t>
      </w:r>
      <w:r w:rsidRPr="00886147">
        <w:rPr>
          <w:rFonts w:ascii="Times New Roman" w:hAnsi="Times New Roman" w:cs="Times New Roman"/>
          <w:color w:val="000000" w:themeColor="text1"/>
        </w:rPr>
        <w:t>.g</w:t>
      </w:r>
      <w:r w:rsidR="00E968BF" w:rsidRPr="00886147">
        <w:rPr>
          <w:rFonts w:ascii="Times New Roman" w:hAnsi="Times New Roman" w:cs="Times New Roman"/>
          <w:color w:val="000000" w:themeColor="text1"/>
        </w:rPr>
        <w:t>. u odnosu na projekciju za 2020</w:t>
      </w:r>
      <w:r w:rsidR="00886147" w:rsidRPr="00886147">
        <w:rPr>
          <w:rFonts w:ascii="Times New Roman" w:hAnsi="Times New Roman" w:cs="Times New Roman"/>
          <w:color w:val="000000" w:themeColor="text1"/>
        </w:rPr>
        <w:t>.g.  su smanjeni za 3,3</w:t>
      </w:r>
      <w:proofErr w:type="gramStart"/>
      <w:r w:rsidR="00886147" w:rsidRPr="00886147">
        <w:rPr>
          <w:rFonts w:ascii="Times New Roman" w:hAnsi="Times New Roman" w:cs="Times New Roman"/>
          <w:color w:val="000000" w:themeColor="text1"/>
        </w:rPr>
        <w:t>%  (</w:t>
      </w:r>
      <w:proofErr w:type="gramEnd"/>
      <w:r w:rsidR="00886147" w:rsidRPr="00886147">
        <w:rPr>
          <w:rFonts w:ascii="Times New Roman" w:hAnsi="Times New Roman" w:cs="Times New Roman"/>
          <w:color w:val="000000" w:themeColor="text1"/>
        </w:rPr>
        <w:t>96,7</w:t>
      </w:r>
      <w:r w:rsidRPr="00886147">
        <w:rPr>
          <w:rFonts w:ascii="Times New Roman" w:hAnsi="Times New Roman" w:cs="Times New Roman"/>
          <w:color w:val="000000" w:themeColor="text1"/>
        </w:rPr>
        <w:t>) jer nije došlo do očekivanog povećanja financijskih sredstava koja Grada Osijek, Osječko baranjska županija i Ministarstvo kulture doznačuju za gradsku djelatnost.</w:t>
      </w: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III. ZAKONSKE I DRUGE PODLOGE NA KOJIMA SE ZASNIVAJU PROGRAMI</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Statut GISKO-a (pročišćeni tekst) – temeljni akt</w:t>
      </w:r>
      <w:r w:rsidRPr="00C15EFE">
        <w:rPr>
          <w:rFonts w:ascii="Times New Roman" w:hAnsi="Times New Roman" w:cs="Times New Roman"/>
          <w:color w:val="000000" w:themeColor="text1"/>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Svi drugi opći akti moraju biti u skladu sa Statutom. Čl. 51. Statuta – govori koje opći akti se donose u GISKO i na koji način. Statut donosi UV uz suglasnost Senata (stupio na snagu 04.01.2011.)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ustrojstvu radnih mjesta</w:t>
      </w:r>
      <w:r w:rsidRPr="00C15EFE">
        <w:rPr>
          <w:rFonts w:ascii="Times New Roman" w:hAnsi="Times New Roman" w:cs="Times New Roman"/>
          <w:color w:val="000000" w:themeColor="text1"/>
        </w:rPr>
        <w:t xml:space="preserve"> – utvrđuje unutarnje </w:t>
      </w:r>
      <w:proofErr w:type="gramStart"/>
      <w:r w:rsidRPr="00C15EFE">
        <w:rPr>
          <w:rFonts w:ascii="Times New Roman" w:hAnsi="Times New Roman" w:cs="Times New Roman"/>
          <w:color w:val="000000" w:themeColor="text1"/>
        </w:rPr>
        <w:t>ustrojstvo  i</w:t>
      </w:r>
      <w:proofErr w:type="gramEnd"/>
      <w:r w:rsidRPr="00C15EFE">
        <w:rPr>
          <w:rFonts w:ascii="Times New Roman" w:hAnsi="Times New Roman" w:cs="Times New Roman"/>
          <w:color w:val="000000" w:themeColor="text1"/>
        </w:rPr>
        <w:t xml:space="preserve"> način rada GISKO-a, nazivi radnih mjesta, opis poslova i zadaća radnih mjesta, uvjeti za zasnivanje radnih odnosa i broj izvršitelja na pojedinom radnom mjestu.  Obveza i način donošenja utvrđeni su Statutom. Donosi ga UV uz </w:t>
      </w:r>
      <w:proofErr w:type="gramStart"/>
      <w:r w:rsidRPr="00C15EFE">
        <w:rPr>
          <w:rFonts w:ascii="Times New Roman" w:hAnsi="Times New Roman" w:cs="Times New Roman"/>
          <w:color w:val="000000" w:themeColor="text1"/>
        </w:rPr>
        <w:t>suglasnost  Senata</w:t>
      </w:r>
      <w:proofErr w:type="gramEnd"/>
      <w:r w:rsidRPr="00C15EFE">
        <w:rPr>
          <w:rFonts w:ascii="Times New Roman" w:hAnsi="Times New Roman" w:cs="Times New Roman"/>
          <w:color w:val="000000" w:themeColor="text1"/>
        </w:rPr>
        <w:t xml:space="preserve"> (donesen 26. veljače 2008., izmjene i dopune 18. listopada 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Pravilnik o radu </w:t>
      </w:r>
      <w:r w:rsidRPr="00C15EFE">
        <w:rPr>
          <w:rFonts w:ascii="Times New Roman" w:hAnsi="Times New Roman" w:cs="Times New Roman"/>
          <w:color w:val="000000" w:themeColor="text1"/>
        </w:rPr>
        <w:t>– donosi i uređuje pitanja sukladno odredbama Zakona o radu. Na radne odnose u Knjižnici primjenjuje se Zakon o radu kao opći propis.  (07. veljače 2015.)</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načinu i uvjetima korištenja knjižnične građe i usluga</w:t>
      </w:r>
      <w:r w:rsidRPr="00C15EFE">
        <w:rPr>
          <w:rFonts w:ascii="Times New Roman" w:hAnsi="Times New Roman" w:cs="Times New Roman"/>
          <w:color w:val="000000" w:themeColor="text1"/>
        </w:rPr>
        <w:t xml:space="preserve">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w:t>
      </w:r>
      <w:proofErr w:type="gramStart"/>
      <w:r w:rsidRPr="00C15EFE">
        <w:rPr>
          <w:rFonts w:ascii="Times New Roman" w:hAnsi="Times New Roman" w:cs="Times New Roman"/>
          <w:color w:val="000000" w:themeColor="text1"/>
        </w:rPr>
        <w:t>( 18</w:t>
      </w:r>
      <w:proofErr w:type="gramEnd"/>
      <w:r w:rsidRPr="00C15EFE">
        <w:rPr>
          <w:rFonts w:ascii="Times New Roman" w:hAnsi="Times New Roman" w:cs="Times New Roman"/>
          <w:color w:val="000000" w:themeColor="text1"/>
        </w:rPr>
        <w:t>. listopada 2011.)</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zaštiti na radu</w:t>
      </w:r>
      <w:r w:rsidRPr="00C15EFE">
        <w:rPr>
          <w:rFonts w:ascii="Times New Roman" w:hAnsi="Times New Roman" w:cs="Times New Roman"/>
          <w:color w:val="000000" w:themeColor="text1"/>
        </w:rPr>
        <w:t xml:space="preserve">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zaštiti od požara</w:t>
      </w:r>
      <w:r w:rsidRPr="00C15EFE">
        <w:rPr>
          <w:rFonts w:ascii="Times New Roman" w:hAnsi="Times New Roman" w:cs="Times New Roman"/>
          <w:color w:val="000000" w:themeColor="text1"/>
        </w:rPr>
        <w:t xml:space="preserve"> – temeljem Zakon o zaštiti od požara i </w:t>
      </w:r>
      <w:proofErr w:type="gramStart"/>
      <w:r w:rsidRPr="00C15EFE">
        <w:rPr>
          <w:rFonts w:ascii="Times New Roman" w:hAnsi="Times New Roman" w:cs="Times New Roman"/>
          <w:color w:val="000000" w:themeColor="text1"/>
        </w:rPr>
        <w:t>niza  podzakonskih</w:t>
      </w:r>
      <w:proofErr w:type="gramEnd"/>
      <w:r w:rsidRPr="00C15EFE">
        <w:rPr>
          <w:rFonts w:ascii="Times New Roman" w:hAnsi="Times New Roman" w:cs="Times New Roman"/>
          <w:color w:val="000000" w:themeColor="text1"/>
        </w:rPr>
        <w:t xml:space="preserve"> akata vezanih uz taj zakon – utvrđuje mjere zaštite od požara kojima se otklanja ili smanjuje opasnost od požara (prosinac, 2012)</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čuvanju, odabiranju i izlučivanju registraturnog gradiva</w:t>
      </w:r>
      <w:r w:rsidRPr="00C15EFE">
        <w:rPr>
          <w:rFonts w:ascii="Times New Roman" w:hAnsi="Times New Roman" w:cs="Times New Roman"/>
          <w:color w:val="000000" w:themeColor="text1"/>
        </w:rPr>
        <w:t xml:space="preserve"> – sukladno Zakonu o arhivskom gradivu i arhivima i podzakonskim aktima – uređuje se način čuvanja, odabiranja i izlučivanja registraturnog gradiva u GISKO-u kao stvaratelja i imatelja javnoga arhivskog i registraturnog gradiva.  (10. travnja 2002.)</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fotokopiranju knjižne građe</w:t>
      </w:r>
      <w:r w:rsidRPr="00C15EFE">
        <w:rPr>
          <w:rFonts w:ascii="Times New Roman" w:hAnsi="Times New Roman" w:cs="Times New Roman"/>
          <w:color w:val="000000" w:themeColor="text1"/>
        </w:rPr>
        <w:t xml:space="preserve"> – utvrđuje uvjete i način obavljanja usluge fotokopiranja za korisnike (03. lipnja 1998.)</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lastRenderedPageBreak/>
        <w:t>Pravilnik o upotrebi i čuvanju pečata u GISKO-u (02. veljače 1994.)</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i/>
          <w:color w:val="000000" w:themeColor="text1"/>
        </w:rPr>
      </w:pPr>
      <w:r w:rsidRPr="00C15EFE">
        <w:rPr>
          <w:rFonts w:ascii="Times New Roman" w:hAnsi="Times New Roman" w:cs="Times New Roman"/>
          <w:i/>
          <w:color w:val="000000" w:themeColor="text1"/>
        </w:rPr>
        <w:t xml:space="preserve">Ostala pitanja u Knjižnici uređena su raznim odlukama, planovima, </w:t>
      </w:r>
      <w:proofErr w:type="gramStart"/>
      <w:r w:rsidRPr="00C15EFE">
        <w:rPr>
          <w:rFonts w:ascii="Times New Roman" w:hAnsi="Times New Roman" w:cs="Times New Roman"/>
          <w:i/>
          <w:color w:val="000000" w:themeColor="text1"/>
        </w:rPr>
        <w:t>uputama  i</w:t>
      </w:r>
      <w:proofErr w:type="gramEnd"/>
      <w:r w:rsidRPr="00C15EFE">
        <w:rPr>
          <w:rFonts w:ascii="Times New Roman" w:hAnsi="Times New Roman" w:cs="Times New Roman"/>
          <w:i/>
          <w:color w:val="000000" w:themeColor="text1"/>
        </w:rPr>
        <w:t xml:space="preserve"> sl.  </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Statuta GISKO-a donesene su: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visini naknada usluga GISKO (07. veljače 2011., izmjene i dopune 02. siječnja 2012.)</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ustupanju prostora GISKO na korištenje uz naknadu (09. rujna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sadržaju, obliku i načinu korištenja znaka GISKO-a (2012.)</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i/>
          <w:color w:val="000000" w:themeColor="text1"/>
        </w:rPr>
      </w:pPr>
      <w:r w:rsidRPr="00C15EFE">
        <w:rPr>
          <w:rFonts w:ascii="Times New Roman" w:hAnsi="Times New Roman" w:cs="Times New Roman"/>
          <w:i/>
          <w:color w:val="000000" w:themeColor="text1"/>
        </w:rPr>
        <w:t xml:space="preserve">Obveza donošenja pojedinih odluka proizlazi iz zakonskih propisa </w:t>
      </w:r>
    </w:p>
    <w:p w:rsidR="004F2E39" w:rsidRPr="00C15EFE" w:rsidRDefault="004F2E39" w:rsidP="004F2E39">
      <w:pPr>
        <w:spacing w:after="0" w:line="240" w:lineRule="auto"/>
        <w:jc w:val="both"/>
        <w:rPr>
          <w:rFonts w:ascii="Times New Roman" w:hAnsi="Times New Roman" w:cs="Times New Roman"/>
          <w:i/>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Zakona o radu donesene su: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prikupljanju, obrađivanju, korištenju i dostavljanju osobnih podataka radnika, (07. lipnja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osobe koja je ovlaštena nadzirati prikupljaju li se osobni podaci radnika, obrađuju, koriste i dostavljaju trećim osobama u skladu sa zakonom, (07. lipnja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osobe ovlaštene za primanje i rješavanje pritužbi radnika (01. veljače 2010.)</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Zakona o zaštiti na radu:</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ovlaštenoga predstavnika poslodavca za obavljanje aktivnosti zaštite na radu (01. veljače 2010.)</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Zakona o pravu na pristup informacijama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određivanju službenika za informiranje (23. ožujka 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Zakona o zaštiti osobnih podataka</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 xml:space="preserve">Odluka o imenovanju službenika za zaštitu podataka (02. siječnja 2012.) </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Uredbe o uredskom poslovanju</w:t>
      </w:r>
    </w:p>
    <w:p w:rsidR="004F2E39"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Plan klasifikacijskih oznaka stvaratelja i primatelja akata (26. siječnja 2009.)</w:t>
      </w:r>
    </w:p>
    <w:p w:rsidR="005144C2" w:rsidRDefault="005144C2" w:rsidP="004F2E39">
      <w:pPr>
        <w:spacing w:after="0" w:line="240" w:lineRule="auto"/>
        <w:jc w:val="both"/>
        <w:rPr>
          <w:rFonts w:ascii="Times New Roman" w:hAnsi="Times New Roman" w:cs="Times New Roman"/>
          <w:color w:val="000000" w:themeColor="text1"/>
        </w:rPr>
      </w:pPr>
    </w:p>
    <w:p w:rsidR="005144C2" w:rsidRPr="00C15EFE" w:rsidRDefault="005144C2" w:rsidP="004F2E39">
      <w:pPr>
        <w:spacing w:after="0" w:line="240" w:lineRule="auto"/>
        <w:jc w:val="both"/>
        <w:rPr>
          <w:rFonts w:ascii="Times New Roman" w:hAnsi="Times New Roman" w:cs="Times New Roman"/>
          <w:color w:val="000000" w:themeColor="text1"/>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4F2E39" w:rsidRPr="0099211F" w:rsidRDefault="005144C2" w:rsidP="00517ED4">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lastRenderedPageBreak/>
        <w:t>IV. ISHODIŠTE I POKAZATELJI  NA KOJIMA SE ZASNIVAJU PROGRAMI</w:t>
      </w:r>
    </w:p>
    <w:p w:rsidR="003070E1" w:rsidRPr="0099211F" w:rsidRDefault="003070E1" w:rsidP="00517ED4">
      <w:pPr>
        <w:spacing w:after="200" w:line="276" w:lineRule="auto"/>
        <w:jc w:val="both"/>
        <w:rPr>
          <w:rFonts w:ascii="Times New Roman" w:eastAsia="Calibri" w:hAnsi="Times New Roman" w:cs="Times New Roman"/>
          <w:b/>
          <w:sz w:val="24"/>
          <w:szCs w:val="24"/>
          <w:lang w:val="hr-HR"/>
        </w:rPr>
      </w:pPr>
    </w:p>
    <w:p w:rsidR="004C079C" w:rsidRPr="0099211F" w:rsidRDefault="004C079C" w:rsidP="004C079C">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1</w:t>
      </w:r>
      <w:r w:rsidRPr="0099211F">
        <w:rPr>
          <w:rFonts w:ascii="Times New Roman" w:eastAsia="Calibri" w:hAnsi="Times New Roman" w:cs="Times New Roman"/>
          <w:b/>
          <w:sz w:val="24"/>
          <w:szCs w:val="24"/>
          <w:lang w:val="hr-HR"/>
        </w:rPr>
        <w:tab/>
        <w:t>IZGRADNJA I RAZVOJ OPĆEG FONDA GISKO-A I ZBIRKI GRAĐE POSEBNE VRSTE</w:t>
      </w: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OBRAZLOŽENJE</w:t>
      </w: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p>
    <w:p w:rsidR="004C079C" w:rsidRPr="0099211F" w:rsidRDefault="004C079C" w:rsidP="004C079C">
      <w:pPr>
        <w:rPr>
          <w:rFonts w:ascii="Times New Roman" w:eastAsia="Calibri" w:hAnsi="Times New Roman" w:cs="Times New Roman"/>
          <w:color w:val="000000"/>
          <w:sz w:val="24"/>
          <w:szCs w:val="24"/>
        </w:rPr>
      </w:pPr>
      <w:r w:rsidRPr="0099211F">
        <w:rPr>
          <w:rFonts w:ascii="Times New Roman" w:eastAsia="Calibri" w:hAnsi="Times New Roman" w:cs="Times New Roman"/>
          <w:color w:val="000000"/>
          <w:sz w:val="24"/>
          <w:szCs w:val="24"/>
        </w:rPr>
        <w:t>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p w:rsidR="00103C93" w:rsidRDefault="00103C93" w:rsidP="004C079C">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4C079C" w:rsidRDefault="004C079C" w:rsidP="004C079C">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4C079C" w:rsidRPr="00F06DCD" w:rsidTr="00141E4D">
        <w:tc>
          <w:tcPr>
            <w:tcW w:w="12955" w:type="dxa"/>
            <w:gridSpan w:val="4"/>
            <w:shd w:val="clear" w:color="auto" w:fill="FBE4D5" w:themeFill="accent2" w:themeFillTint="33"/>
          </w:tcPr>
          <w:p w:rsidR="004C079C" w:rsidRPr="00B6780D" w:rsidRDefault="004C079C" w:rsidP="00B6780D">
            <w:pPr>
              <w:pStyle w:val="ListParagraph"/>
              <w:numPr>
                <w:ilvl w:val="0"/>
                <w:numId w:val="3"/>
              </w:numPr>
              <w:spacing w:after="200" w:line="276" w:lineRule="auto"/>
              <w:jc w:val="center"/>
              <w:rPr>
                <w:rFonts w:ascii="Times New Roman" w:eastAsia="Calibri" w:hAnsi="Times New Roman" w:cs="Times New Roman"/>
                <w:b/>
                <w:color w:val="000000"/>
                <w:sz w:val="24"/>
                <w:szCs w:val="24"/>
              </w:rPr>
            </w:pPr>
            <w:r w:rsidRPr="00B6780D">
              <w:rPr>
                <w:rFonts w:ascii="Times New Roman" w:eastAsia="Calibri" w:hAnsi="Times New Roman" w:cs="Times New Roman"/>
                <w:b/>
                <w:color w:val="000000"/>
                <w:sz w:val="24"/>
                <w:szCs w:val="24"/>
              </w:rPr>
              <w:t>IZGRADNJA I RAZVOJ OPĆEG FONDA GISKO-A I ZBIRKI GRAĐE POSEBNE VRSTE</w:t>
            </w:r>
          </w:p>
        </w:tc>
      </w:tr>
      <w:tr w:rsidR="004C079C" w:rsidRPr="00F06DCD" w:rsidTr="00141E4D">
        <w:tc>
          <w:tcPr>
            <w:tcW w:w="1384" w:type="dxa"/>
            <w:shd w:val="clear" w:color="auto" w:fill="FBE4D5" w:themeFill="accent2" w:themeFillTint="33"/>
          </w:tcPr>
          <w:p w:rsidR="004C079C" w:rsidRPr="0075311D" w:rsidRDefault="004C079C"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4C079C" w:rsidRPr="00F06DCD" w:rsidTr="00141E4D">
        <w:trPr>
          <w:trHeight w:val="449"/>
        </w:trPr>
        <w:tc>
          <w:tcPr>
            <w:tcW w:w="1384" w:type="dxa"/>
            <w:shd w:val="clear" w:color="auto" w:fill="EDEDED" w:themeFill="accent3" w:themeFillTint="33"/>
          </w:tcPr>
          <w:p w:rsidR="004C079C" w:rsidRPr="00E960F7" w:rsidRDefault="004C079C" w:rsidP="00141E4D">
            <w:pPr>
              <w:spacing w:after="200" w:line="276" w:lineRule="auto"/>
              <w:jc w:val="both"/>
              <w:rPr>
                <w:rFonts w:ascii="Times New Roman" w:eastAsia="Calibri" w:hAnsi="Times New Roman" w:cs="Times New Roman"/>
                <w:b/>
                <w:color w:val="000000"/>
              </w:rPr>
            </w:pPr>
            <w:r w:rsidRPr="00E960F7">
              <w:rPr>
                <w:rFonts w:ascii="Times New Roman" w:eastAsia="Calibri" w:hAnsi="Times New Roman" w:cs="Times New Roman"/>
                <w:b/>
                <w:color w:val="000000"/>
              </w:rPr>
              <w:t>Postojeći</w:t>
            </w:r>
          </w:p>
        </w:tc>
        <w:tc>
          <w:tcPr>
            <w:tcW w:w="5631" w:type="dxa"/>
            <w:shd w:val="clear" w:color="auto" w:fill="EDEDED" w:themeFill="accent3" w:themeFillTint="33"/>
          </w:tcPr>
          <w:p w:rsidR="004C079C" w:rsidRDefault="004C079C" w:rsidP="00141E4D">
            <w:pPr>
              <w:spacing w:after="200" w:line="276" w:lineRule="auto"/>
              <w:jc w:val="both"/>
              <w:rPr>
                <w:rFonts w:ascii="Times New Roman" w:eastAsia="Calibri" w:hAnsi="Times New Roman" w:cs="Times New Roman"/>
                <w:color w:val="000000"/>
                <w:sz w:val="18"/>
                <w:szCs w:val="18"/>
              </w:rPr>
            </w:pPr>
          </w:p>
        </w:tc>
        <w:tc>
          <w:tcPr>
            <w:tcW w:w="2790" w:type="dxa"/>
            <w:shd w:val="clear" w:color="auto" w:fill="EDEDED" w:themeFill="accent3" w:themeFillTint="33"/>
          </w:tcPr>
          <w:p w:rsidR="004C079C" w:rsidRPr="00D87E13" w:rsidRDefault="004C079C" w:rsidP="00141E4D">
            <w:pPr>
              <w:spacing w:after="200" w:line="276" w:lineRule="auto"/>
              <w:rPr>
                <w:rFonts w:ascii="Times New Roman" w:eastAsia="Calibri" w:hAnsi="Times New Roman" w:cs="Times New Roman"/>
                <w:color w:val="000000"/>
                <w:sz w:val="18"/>
                <w:szCs w:val="18"/>
              </w:rPr>
            </w:pPr>
          </w:p>
        </w:tc>
        <w:tc>
          <w:tcPr>
            <w:tcW w:w="3150" w:type="dxa"/>
            <w:shd w:val="clear" w:color="auto" w:fill="EDEDED" w:themeFill="accent3" w:themeFillTint="33"/>
          </w:tcPr>
          <w:p w:rsidR="004C079C" w:rsidRPr="00045CF1" w:rsidRDefault="004C079C" w:rsidP="00141E4D">
            <w:pPr>
              <w:spacing w:after="200" w:line="276" w:lineRule="auto"/>
              <w:rPr>
                <w:rFonts w:ascii="Times New Roman" w:eastAsia="Calibri" w:hAnsi="Times New Roman" w:cs="Times New Roman"/>
                <w:color w:val="000000"/>
                <w:sz w:val="18"/>
                <w:szCs w:val="18"/>
              </w:rPr>
            </w:pPr>
          </w:p>
        </w:tc>
      </w:tr>
      <w:tr w:rsidR="00DD3FA5" w:rsidRPr="00F06DCD" w:rsidTr="00141E4D">
        <w:trPr>
          <w:trHeight w:val="449"/>
        </w:trPr>
        <w:tc>
          <w:tcPr>
            <w:tcW w:w="1384" w:type="dxa"/>
            <w:shd w:val="clear" w:color="auto" w:fill="EDEDED" w:themeFill="accent3" w:themeFillTint="33"/>
          </w:tcPr>
          <w:p w:rsidR="00DD3FA5" w:rsidRPr="00E960F7" w:rsidRDefault="00DD3FA5" w:rsidP="00141E4D">
            <w:pPr>
              <w:spacing w:after="200" w:line="276" w:lineRule="auto"/>
              <w:jc w:val="both"/>
              <w:rPr>
                <w:rFonts w:ascii="Times New Roman" w:eastAsia="Calibri" w:hAnsi="Times New Roman" w:cs="Times New Roman"/>
                <w:b/>
                <w:color w:val="000000"/>
              </w:rPr>
            </w:pPr>
          </w:p>
        </w:tc>
        <w:tc>
          <w:tcPr>
            <w:tcW w:w="5631" w:type="dxa"/>
            <w:shd w:val="clear" w:color="auto" w:fill="EDEDED" w:themeFill="accent3" w:themeFillTint="33"/>
          </w:tcPr>
          <w:p w:rsidR="00DD3FA5" w:rsidRDefault="00DD3FA5" w:rsidP="00141E4D">
            <w:pPr>
              <w:spacing w:after="200" w:line="276" w:lineRule="auto"/>
              <w:jc w:val="both"/>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 xml:space="preserve">domaća i strana beletristika, znanstvene, znanstveno- stručne i znanstveno-popularne publikacije, periodičke publikacija i dnevni tisak, zavičajna zbirka Grada Osijeka Mursiana, zbirka knjižnične građe s autografima, spomenička zbirka, grafička zbirka, AV građa, igračke, obvezni primjerak RH   </w:t>
            </w:r>
          </w:p>
        </w:tc>
        <w:tc>
          <w:tcPr>
            <w:tcW w:w="2790" w:type="dxa"/>
            <w:shd w:val="clear" w:color="auto" w:fill="EDEDED" w:themeFill="accent3" w:themeFillTint="33"/>
          </w:tcPr>
          <w:p w:rsidR="00DD3FA5" w:rsidRDefault="00DD3FA5" w:rsidP="00141E4D">
            <w:pPr>
              <w:spacing w:after="200" w:line="276" w:lineRule="auto"/>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svezak/ jedinica elektroničke građe koju GISKO posjeduje ili omogućava pristup</w:t>
            </w:r>
          </w:p>
        </w:tc>
        <w:tc>
          <w:tcPr>
            <w:tcW w:w="3150" w:type="dxa"/>
            <w:shd w:val="clear" w:color="auto" w:fill="EDEDED" w:themeFill="accent3" w:themeFillTint="33"/>
          </w:tcPr>
          <w:p w:rsidR="00DD3FA5" w:rsidRDefault="00DD3FA5" w:rsidP="00141E4D">
            <w:pPr>
              <w:spacing w:after="200" w:line="276" w:lineRule="auto"/>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Pr="00EE05B2" w:rsidRDefault="004C079C"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6B5BC5"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d</w:t>
            </w:r>
            <w:r w:rsidRPr="00385BA9">
              <w:rPr>
                <w:rFonts w:ascii="Times New Roman" w:eastAsia="Calibri" w:hAnsi="Times New Roman" w:cs="Times New Roman"/>
                <w:color w:val="000000"/>
                <w:sz w:val="18"/>
                <w:szCs w:val="18"/>
              </w:rPr>
              <w:t>omaća i strana beletristika</w:t>
            </w:r>
            <w:r>
              <w:rPr>
                <w:rFonts w:ascii="Times New Roman" w:eastAsia="Calibri" w:hAnsi="Times New Roman" w:cs="Times New Roman"/>
                <w:color w:val="000000"/>
                <w:sz w:val="18"/>
                <w:szCs w:val="18"/>
              </w:rPr>
              <w:t xml:space="preserve"> (</w:t>
            </w:r>
            <w:r w:rsidRPr="00B7480E">
              <w:rPr>
                <w:rFonts w:ascii="Times New Roman" w:eastAsia="Calibri" w:hAnsi="Times New Roman" w:cs="Times New Roman"/>
                <w:color w:val="000000"/>
                <w:sz w:val="18"/>
                <w:szCs w:val="18"/>
              </w:rPr>
              <w:t>različiti oblici zabavne ili estetske književnosti, kao što su primjerice romani, pripovijetke ili kratke priče (za djecu i odrasle)</w:t>
            </w:r>
          </w:p>
        </w:tc>
        <w:tc>
          <w:tcPr>
            <w:tcW w:w="2790" w:type="dxa"/>
            <w:shd w:val="clear" w:color="auto" w:fill="DEEAF6" w:themeFill="accent5" w:themeFillTint="33"/>
          </w:tcPr>
          <w:p w:rsidR="004C079C" w:rsidRPr="006B5BC5"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3.700 svezaka godišnje</w:t>
            </w:r>
          </w:p>
        </w:tc>
        <w:tc>
          <w:tcPr>
            <w:tcW w:w="3150" w:type="dxa"/>
            <w:shd w:val="clear" w:color="auto" w:fill="DEEAF6" w:themeFill="accent5" w:themeFillTint="33"/>
          </w:tcPr>
          <w:p w:rsidR="004C079C" w:rsidRPr="006B5BC5"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385BA9">
              <w:rPr>
                <w:rFonts w:ascii="Times New Roman" w:eastAsia="Calibri" w:hAnsi="Times New Roman" w:cs="Times New Roman"/>
                <w:color w:val="000000"/>
                <w:sz w:val="18"/>
                <w:szCs w:val="18"/>
              </w:rPr>
              <w:t>nanstvene, znanstveno- stručne i znanstveno-popularne publikacije</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2.000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385BA9">
              <w:rPr>
                <w:rFonts w:ascii="Times New Roman" w:eastAsia="Calibri" w:hAnsi="Times New Roman" w:cs="Times New Roman"/>
                <w:color w:val="000000"/>
                <w:sz w:val="18"/>
                <w:szCs w:val="18"/>
              </w:rPr>
              <w:t>nanstvene, znanstveno- stručne i znanstveno-popularne publikacije</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796272">
              <w:rPr>
                <w:rFonts w:ascii="Times New Roman" w:eastAsia="Calibri" w:hAnsi="Times New Roman" w:cs="Times New Roman"/>
                <w:color w:val="000000"/>
                <w:sz w:val="18"/>
                <w:szCs w:val="18"/>
              </w:rPr>
              <w:t>9.957</w:t>
            </w:r>
            <w:r>
              <w:rPr>
                <w:rFonts w:ascii="Times New Roman" w:eastAsia="Calibri" w:hAnsi="Times New Roman" w:cs="Times New Roman"/>
                <w:color w:val="000000"/>
                <w:sz w:val="18"/>
                <w:szCs w:val="18"/>
              </w:rPr>
              <w:t xml:space="preserve">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99211F" w:rsidRDefault="004C079C" w:rsidP="00141E4D">
            <w:pPr>
              <w:spacing w:after="200" w:line="276" w:lineRule="auto"/>
              <w:jc w:val="both"/>
              <w:rPr>
                <w:rFonts w:ascii="Times New Roman" w:eastAsia="Calibri" w:hAnsi="Times New Roman" w:cs="Times New Roman"/>
                <w:sz w:val="18"/>
                <w:szCs w:val="18"/>
              </w:rPr>
            </w:pPr>
            <w:r w:rsidRPr="0099211F">
              <w:rPr>
                <w:rFonts w:ascii="Times New Roman" w:eastAsia="Calibri" w:hAnsi="Times New Roman" w:cs="Times New Roman"/>
                <w:sz w:val="18"/>
                <w:szCs w:val="18"/>
              </w:rPr>
              <w:t>periodičke publikacija i dnevni tisak (novine, časopisi, revije i magazini)</w:t>
            </w:r>
          </w:p>
        </w:tc>
        <w:tc>
          <w:tcPr>
            <w:tcW w:w="2790" w:type="dxa"/>
            <w:shd w:val="clear" w:color="auto" w:fill="DEEAF6" w:themeFill="accent5" w:themeFillTint="33"/>
          </w:tcPr>
          <w:p w:rsidR="004C079C" w:rsidRPr="0099211F" w:rsidRDefault="004C079C" w:rsidP="00141E4D">
            <w:pPr>
              <w:spacing w:after="200" w:line="276" w:lineRule="auto"/>
              <w:rPr>
                <w:rFonts w:ascii="Times New Roman" w:eastAsia="Calibri" w:hAnsi="Times New Roman" w:cs="Times New Roman"/>
                <w:sz w:val="18"/>
                <w:szCs w:val="18"/>
              </w:rPr>
            </w:pPr>
            <w:r w:rsidRPr="0099211F">
              <w:rPr>
                <w:rFonts w:ascii="Times New Roman" w:eastAsia="Calibri" w:hAnsi="Times New Roman" w:cs="Times New Roman"/>
                <w:sz w:val="18"/>
                <w:szCs w:val="18"/>
              </w:rPr>
              <w:t>30.000 jedinica godišnje</w:t>
            </w:r>
          </w:p>
        </w:tc>
        <w:tc>
          <w:tcPr>
            <w:tcW w:w="3150" w:type="dxa"/>
            <w:shd w:val="clear" w:color="auto" w:fill="DEEAF6" w:themeFill="accent5" w:themeFillTint="33"/>
          </w:tcPr>
          <w:p w:rsidR="004C079C" w:rsidRPr="0099211F" w:rsidRDefault="004C079C" w:rsidP="00141E4D">
            <w:pPr>
              <w:spacing w:after="200" w:line="276" w:lineRule="auto"/>
              <w:rPr>
                <w:rFonts w:ascii="Times New Roman" w:eastAsia="Calibri" w:hAnsi="Times New Roman" w:cs="Times New Roman"/>
                <w:sz w:val="18"/>
                <w:szCs w:val="18"/>
              </w:rPr>
            </w:pPr>
            <w:r w:rsidRPr="0099211F">
              <w:rPr>
                <w:rFonts w:ascii="Times New Roman" w:eastAsia="Calibri" w:hAnsi="Times New Roman" w:cs="Times New Roman"/>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Pr="008803E7">
              <w:rPr>
                <w:rFonts w:ascii="Times New Roman" w:eastAsia="Calibri" w:hAnsi="Times New Roman" w:cs="Times New Roman"/>
                <w:color w:val="000000"/>
                <w:sz w:val="18"/>
                <w:szCs w:val="18"/>
              </w:rPr>
              <w:t>eriodičke publikacije</w:t>
            </w:r>
            <w:r>
              <w:rPr>
                <w:rFonts w:ascii="Times New Roman" w:eastAsia="Calibri" w:hAnsi="Times New Roman" w:cs="Times New Roman"/>
                <w:color w:val="000000"/>
                <w:sz w:val="18"/>
                <w:szCs w:val="18"/>
              </w:rPr>
              <w:t xml:space="preserve"> i dnevni tisak </w:t>
            </w:r>
            <w:r w:rsidRPr="00796272">
              <w:rPr>
                <w:rFonts w:ascii="Times New Roman" w:eastAsia="Calibri" w:hAnsi="Times New Roman" w:cs="Times New Roman"/>
                <w:color w:val="000000"/>
                <w:sz w:val="18"/>
                <w:szCs w:val="18"/>
              </w:rPr>
              <w:t>(novine, časopisi, revije i magazini</w:t>
            </w:r>
            <w:r>
              <w:rPr>
                <w:rFonts w:ascii="Times New Roman" w:eastAsia="Calibri" w:hAnsi="Times New Roman" w:cs="Times New Roman"/>
                <w:color w:val="000000"/>
                <w:sz w:val="18"/>
                <w:szCs w:val="18"/>
              </w:rPr>
              <w:t xml:space="preserve"> kojima Knjižnica omogućava pristup </w:t>
            </w:r>
            <w:r w:rsidRPr="00796272">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796272">
              <w:rPr>
                <w:rFonts w:ascii="Times New Roman" w:eastAsia="Calibri" w:hAnsi="Times New Roman" w:cs="Times New Roman"/>
                <w:color w:val="000000"/>
                <w:sz w:val="18"/>
                <w:szCs w:val="18"/>
              </w:rPr>
              <w:t>73.680</w:t>
            </w:r>
            <w:r>
              <w:rPr>
                <w:rFonts w:ascii="Times New Roman" w:eastAsia="Calibri" w:hAnsi="Times New Roman" w:cs="Times New Roman"/>
                <w:color w:val="000000"/>
                <w:sz w:val="18"/>
                <w:szCs w:val="18"/>
              </w:rPr>
              <w:t xml:space="preserve">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8803E7">
              <w:rPr>
                <w:rFonts w:ascii="Times New Roman" w:eastAsia="Calibri" w:hAnsi="Times New Roman" w:cs="Times New Roman"/>
                <w:color w:val="000000"/>
                <w:sz w:val="18"/>
                <w:szCs w:val="18"/>
              </w:rPr>
              <w:t>avičajna zbirka Grada Osijeka Mursiana</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300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B65E10">
              <w:rPr>
                <w:rFonts w:ascii="Times New Roman" w:eastAsia="Calibri" w:hAnsi="Times New Roman" w:cs="Times New Roman"/>
                <w:color w:val="000000"/>
                <w:sz w:val="18"/>
                <w:szCs w:val="18"/>
              </w:rPr>
              <w:t>birka knjižnične građe s autografima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knjižnična građa s potpisom autora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w:t>
            </w:r>
            <w:r w:rsidRPr="00B65E10">
              <w:rPr>
                <w:rFonts w:ascii="Times New Roman" w:eastAsia="Calibri" w:hAnsi="Times New Roman" w:cs="Times New Roman"/>
                <w:color w:val="000000"/>
                <w:sz w:val="18"/>
                <w:szCs w:val="18"/>
              </w:rPr>
              <w:t>pomenička zbirka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vrijedna i značajna knjižnična građa tiskana do 1945. godine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g</w:t>
            </w:r>
            <w:r w:rsidRPr="00B65E10">
              <w:rPr>
                <w:rFonts w:ascii="Times New Roman" w:eastAsia="Calibri" w:hAnsi="Times New Roman" w:cs="Times New Roman"/>
                <w:color w:val="000000"/>
                <w:sz w:val="18"/>
                <w:szCs w:val="18"/>
              </w:rPr>
              <w:t>rafička zbirka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zemljopisne karte, grafike, razglednice, fotografije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AV građa</w:t>
            </w:r>
            <w:r>
              <w:rPr>
                <w:rFonts w:ascii="Times New Roman" w:eastAsia="Calibri" w:hAnsi="Times New Roman" w:cs="Times New Roman"/>
                <w:color w:val="000000"/>
                <w:sz w:val="18"/>
                <w:szCs w:val="18"/>
              </w:rPr>
              <w:t xml:space="preserve"> (</w:t>
            </w:r>
            <w:r w:rsidRPr="00A6459A">
              <w:rPr>
                <w:rFonts w:ascii="Times New Roman" w:eastAsia="Calibri" w:hAnsi="Times New Roman" w:cs="Times New Roman"/>
                <w:color w:val="000000"/>
                <w:sz w:val="18"/>
                <w:szCs w:val="18"/>
              </w:rPr>
              <w:t>audio i audiovizalna građa (klasična glazba, džez, pop, rock, etno, filmska glazba … drame, komedije, kriminalistički, povijesni, glazbeni, akcijski i dr., dokumentarni filmovi) CD-ROM-ovi i drugi mediji referentnog, obrazovnog i sličnog sadržaja te govorne izvedbe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450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Pr="00B65E10">
              <w:rPr>
                <w:rFonts w:ascii="Times New Roman" w:eastAsia="Calibri" w:hAnsi="Times New Roman" w:cs="Times New Roman"/>
                <w:color w:val="000000"/>
                <w:sz w:val="18"/>
                <w:szCs w:val="18"/>
              </w:rPr>
              <w:t>gračke</w:t>
            </w:r>
            <w:r>
              <w:rPr>
                <w:rFonts w:ascii="Times New Roman" w:eastAsia="Calibri" w:hAnsi="Times New Roman" w:cs="Times New Roman"/>
                <w:color w:val="000000"/>
                <w:sz w:val="18"/>
                <w:szCs w:val="18"/>
              </w:rPr>
              <w:t xml:space="preserve"> (</w:t>
            </w:r>
            <w:r w:rsidRPr="00DC1694">
              <w:rPr>
                <w:rFonts w:ascii="Times New Roman" w:eastAsia="Calibri" w:hAnsi="Times New Roman" w:cs="Times New Roman"/>
                <w:color w:val="000000"/>
                <w:sz w:val="18"/>
                <w:szCs w:val="18"/>
              </w:rPr>
              <w:t>igračke koje utječu na razvoj raznih djetetovih sposobnosti kao što su razvoj motorike i govora, razvoj vizualne percepcije koncentracije i pažnje, razvoj logičkog razmišljanja i zaključivanja, razvoj aktivnog slušanja…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60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w:t>
            </w:r>
            <w:r w:rsidRPr="00B65E10">
              <w:rPr>
                <w:rFonts w:ascii="Times New Roman" w:eastAsia="Calibri" w:hAnsi="Times New Roman" w:cs="Times New Roman"/>
                <w:color w:val="000000"/>
                <w:sz w:val="18"/>
                <w:szCs w:val="18"/>
              </w:rPr>
              <w:t>bvezni primjerak RH</w:t>
            </w:r>
            <w:r>
              <w:rPr>
                <w:rFonts w:ascii="Times New Roman" w:eastAsia="Calibri" w:hAnsi="Times New Roman" w:cs="Times New Roman"/>
                <w:color w:val="000000"/>
                <w:sz w:val="18"/>
                <w:szCs w:val="18"/>
              </w:rPr>
              <w:t xml:space="preserve"> (</w:t>
            </w:r>
            <w:r w:rsidRPr="00DC1694">
              <w:rPr>
                <w:rFonts w:ascii="Times New Roman" w:eastAsia="Calibri" w:hAnsi="Times New Roman" w:cs="Times New Roman"/>
                <w:color w:val="000000"/>
                <w:sz w:val="18"/>
                <w:szCs w:val="18"/>
              </w:rPr>
              <w:t>obveza nakladnika te proizvođača audiovizualnih i elektroničkih publikacija, dakle pravnih i fizičkih osoba koje izdaju ili proizvode građu za javnost, bez obzira je li namijenjena prodaji ili besplatnom raspačavanju</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5.300 svezaka/jedinica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bl>
    <w:p w:rsidR="004C079C" w:rsidRDefault="004C079C" w:rsidP="004C079C"/>
    <w:p w:rsidR="0017062E" w:rsidRPr="0099211F" w:rsidRDefault="009E73BF" w:rsidP="0017062E">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2.</w:t>
      </w:r>
      <w:r w:rsidR="0017062E" w:rsidRPr="0099211F">
        <w:rPr>
          <w:rFonts w:ascii="Times New Roman" w:eastAsia="Calibri" w:hAnsi="Times New Roman" w:cs="Times New Roman"/>
          <w:b/>
          <w:sz w:val="24"/>
          <w:szCs w:val="24"/>
          <w:lang w:val="hr-HR"/>
        </w:rPr>
        <w:tab/>
        <w:t>OBRADA KNJIŽNIČNE GRAĐE</w:t>
      </w:r>
    </w:p>
    <w:p w:rsidR="0017062E" w:rsidRPr="00141AC7" w:rsidRDefault="0017062E" w:rsidP="0017062E">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17062E" w:rsidRDefault="0017062E" w:rsidP="0017062E">
      <w:pPr>
        <w:spacing w:after="200" w:line="276" w:lineRule="auto"/>
        <w:contextualSpacing/>
        <w:jc w:val="both"/>
        <w:rPr>
          <w:rFonts w:ascii="Times New Roman" w:eastAsia="Calibri" w:hAnsi="Times New Roman" w:cs="Times New Roman"/>
          <w:b/>
          <w:lang w:val="hr-HR"/>
        </w:rPr>
      </w:pPr>
    </w:p>
    <w:p w:rsidR="0017062E" w:rsidRDefault="0017062E" w:rsidP="0017062E">
      <w:pPr>
        <w:rPr>
          <w:rFonts w:ascii="Times New Roman" w:eastAsia="Calibri" w:hAnsi="Times New Roman" w:cs="Times New Roman"/>
          <w:color w:val="000000"/>
          <w:sz w:val="24"/>
          <w:szCs w:val="24"/>
        </w:rPr>
      </w:pPr>
      <w:r w:rsidRPr="006C2D89">
        <w:rPr>
          <w:rFonts w:ascii="Times New Roman" w:eastAsia="Calibri" w:hAnsi="Times New Roman" w:cs="Times New Roman"/>
          <w:color w:val="000000"/>
          <w:sz w:val="24"/>
          <w:szCs w:val="24"/>
        </w:rPr>
        <w:t>Osiguravanje ažurne obrade svih vrsta građe, utemeljene na prihvaćenim standardima</w:t>
      </w:r>
      <w:r>
        <w:rPr>
          <w:rFonts w:ascii="Times New Roman" w:eastAsia="Calibri" w:hAnsi="Times New Roman" w:cs="Times New Roman"/>
          <w:color w:val="000000"/>
          <w:sz w:val="24"/>
          <w:szCs w:val="24"/>
        </w:rPr>
        <w:t>.</w:t>
      </w:r>
    </w:p>
    <w:p w:rsidR="00987779" w:rsidRDefault="00987779" w:rsidP="0017062E">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17062E" w:rsidRDefault="0017062E" w:rsidP="0017062E">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17062E" w:rsidRPr="00F06DCD" w:rsidTr="00141E4D">
        <w:tc>
          <w:tcPr>
            <w:tcW w:w="12955" w:type="dxa"/>
            <w:gridSpan w:val="4"/>
            <w:shd w:val="clear" w:color="auto" w:fill="FBE4D5" w:themeFill="accent2" w:themeFillTint="33"/>
          </w:tcPr>
          <w:p w:rsidR="0017062E" w:rsidRDefault="00B6780D"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 </w:t>
            </w:r>
            <w:r w:rsidR="0017062E" w:rsidRPr="006C2D89">
              <w:rPr>
                <w:rFonts w:ascii="Times New Roman" w:eastAsia="Calibri" w:hAnsi="Times New Roman" w:cs="Times New Roman"/>
                <w:b/>
                <w:color w:val="000000"/>
                <w:sz w:val="24"/>
                <w:szCs w:val="24"/>
              </w:rPr>
              <w:t>OBRADA KNJIŽNIČNE GRAĐE</w:t>
            </w:r>
          </w:p>
        </w:tc>
      </w:tr>
      <w:tr w:rsidR="0017062E" w:rsidRPr="00F06DCD" w:rsidTr="00141E4D">
        <w:tc>
          <w:tcPr>
            <w:tcW w:w="1384" w:type="dxa"/>
            <w:shd w:val="clear" w:color="auto" w:fill="FBE4D5" w:themeFill="accent2" w:themeFillTint="33"/>
          </w:tcPr>
          <w:p w:rsidR="0017062E" w:rsidRPr="0075311D" w:rsidRDefault="0017062E"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17062E" w:rsidRPr="00F06DCD" w:rsidTr="00141E4D">
        <w:tc>
          <w:tcPr>
            <w:tcW w:w="1384" w:type="dxa"/>
            <w:shd w:val="clear" w:color="auto" w:fill="EDEDED" w:themeFill="accent3" w:themeFillTint="33"/>
          </w:tcPr>
          <w:p w:rsidR="0017062E" w:rsidRPr="00EE05B2" w:rsidRDefault="0017062E"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17062E" w:rsidRPr="00F06DCD" w:rsidRDefault="0017062E" w:rsidP="00141E4D">
            <w:pPr>
              <w:spacing w:after="200" w:line="276" w:lineRule="auto"/>
              <w:jc w:val="center"/>
              <w:rPr>
                <w:rFonts w:ascii="Times New Roman" w:eastAsia="Calibri" w:hAnsi="Times New Roman" w:cs="Times New Roman"/>
                <w:color w:val="000000"/>
                <w:sz w:val="18"/>
                <w:szCs w:val="18"/>
              </w:rPr>
            </w:pPr>
          </w:p>
        </w:tc>
      </w:tr>
      <w:tr w:rsidR="0017062E" w:rsidRPr="00F06DCD" w:rsidTr="00141E4D">
        <w:trPr>
          <w:trHeight w:val="449"/>
        </w:trPr>
        <w:tc>
          <w:tcPr>
            <w:tcW w:w="1384" w:type="dxa"/>
            <w:shd w:val="clear" w:color="auto" w:fill="EDEDED" w:themeFill="accent3"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17062E"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monografskih publikacija, obrada serijskih publikacija, sadržajna obrada, normativni nadzor</w:t>
            </w:r>
          </w:p>
        </w:tc>
        <w:tc>
          <w:tcPr>
            <w:tcW w:w="2790" w:type="dxa"/>
            <w:shd w:val="clear" w:color="auto" w:fill="EDEDED" w:themeFill="accent3" w:themeFillTint="33"/>
          </w:tcPr>
          <w:p w:rsidR="0017062E" w:rsidRPr="00D87E13" w:rsidRDefault="0017062E"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zapisa u mrežnom katalogu</w:t>
            </w:r>
          </w:p>
        </w:tc>
        <w:tc>
          <w:tcPr>
            <w:tcW w:w="3150" w:type="dxa"/>
            <w:shd w:val="clear" w:color="auto" w:fill="EDEDED" w:themeFill="accent3" w:themeFillTint="33"/>
          </w:tcPr>
          <w:p w:rsidR="0017062E" w:rsidRPr="00045CF1" w:rsidRDefault="0017062E"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Pr="00EE05B2" w:rsidRDefault="0017062E"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6B5BC5"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monografskih publikacija (</w:t>
            </w:r>
            <w:r w:rsidRPr="006C2D89">
              <w:rPr>
                <w:rFonts w:ascii="Times New Roman" w:eastAsia="Calibri" w:hAnsi="Times New Roman" w:cs="Times New Roman"/>
                <w:color w:val="000000"/>
                <w:sz w:val="18"/>
                <w:szCs w:val="18"/>
              </w:rPr>
              <w:t>bibliografska jedinica objavljena jednom s predviđenim krajem izlaženja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6B5BC5"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w:t>
            </w:r>
            <w:r>
              <w:rPr>
                <w:rFonts w:ascii="Times New Roman" w:eastAsia="Calibri" w:hAnsi="Times New Roman" w:cs="Times New Roman"/>
                <w:color w:val="000000"/>
                <w:sz w:val="18"/>
                <w:szCs w:val="18"/>
              </w:rPr>
              <w:t xml:space="preserve"> u pojedinoj godini </w:t>
            </w:r>
            <w:r w:rsidRPr="00106C2D">
              <w:rPr>
                <w:rFonts w:ascii="Times New Roman" w:eastAsia="Calibri" w:hAnsi="Times New Roman" w:cs="Times New Roman"/>
                <w:color w:val="000000"/>
                <w:sz w:val="18"/>
                <w:szCs w:val="18"/>
              </w:rPr>
              <w:t>8.952</w:t>
            </w:r>
          </w:p>
        </w:tc>
        <w:tc>
          <w:tcPr>
            <w:tcW w:w="3150" w:type="dxa"/>
            <w:shd w:val="clear" w:color="auto" w:fill="DEEAF6" w:themeFill="accent5" w:themeFillTint="33"/>
          </w:tcPr>
          <w:p w:rsidR="0017062E" w:rsidRPr="006B5BC5"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serijskih publikacija (</w:t>
            </w:r>
            <w:r w:rsidRPr="006C2D89">
              <w:rPr>
                <w:rFonts w:ascii="Times New Roman" w:eastAsia="Calibri" w:hAnsi="Times New Roman" w:cs="Times New Roman"/>
                <w:color w:val="000000"/>
                <w:sz w:val="18"/>
                <w:szCs w:val="18"/>
              </w:rPr>
              <w:t>jedinica koja izlazi u uzastopnim dijelovima bez predviđenog završetka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1.556</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sidRPr="006C2D89">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sadržajna obrada (</w:t>
            </w:r>
            <w:r w:rsidRPr="006C2D89">
              <w:rPr>
                <w:rFonts w:ascii="Times New Roman" w:eastAsia="Calibri" w:hAnsi="Times New Roman" w:cs="Times New Roman"/>
                <w:color w:val="000000"/>
                <w:sz w:val="18"/>
                <w:szCs w:val="18"/>
              </w:rPr>
              <w:t>predmetno označivanje i klasifikacija sadržaja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7.254</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sidRPr="006C2D89">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normativni nadzor (</w:t>
            </w:r>
            <w:r w:rsidRPr="006C2D89">
              <w:rPr>
                <w:rFonts w:ascii="Times New Roman" w:eastAsia="Calibri" w:hAnsi="Times New Roman" w:cs="Times New Roman"/>
                <w:color w:val="000000"/>
                <w:sz w:val="18"/>
                <w:szCs w:val="18"/>
              </w:rPr>
              <w:t>autorizirani zapisi za imena i naslove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 xml:space="preserve">7.083  </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bl>
    <w:p w:rsidR="003070E1" w:rsidRDefault="003070E1" w:rsidP="00517ED4">
      <w:pPr>
        <w:spacing w:after="200" w:line="276" w:lineRule="auto"/>
        <w:jc w:val="both"/>
        <w:rPr>
          <w:rFonts w:ascii="Times New Roman" w:eastAsia="Calibri" w:hAnsi="Times New Roman" w:cs="Times New Roman"/>
          <w:b/>
          <w:sz w:val="28"/>
          <w:szCs w:val="28"/>
          <w:lang w:val="hr-HR"/>
        </w:rPr>
      </w:pPr>
    </w:p>
    <w:p w:rsidR="00517ED4" w:rsidRPr="0099211F" w:rsidRDefault="00F959FC" w:rsidP="00517ED4">
      <w:pPr>
        <w:spacing w:after="200" w:line="276" w:lineRule="auto"/>
        <w:jc w:val="both"/>
        <w:rPr>
          <w:rFonts w:ascii="Times New Roman" w:eastAsia="Calibri" w:hAnsi="Times New Roman" w:cs="Times New Roman"/>
          <w:b/>
          <w:sz w:val="24"/>
          <w:szCs w:val="24"/>
          <w:lang w:val="hr-HR"/>
        </w:rPr>
      </w:pPr>
      <w:bookmarkStart w:id="0" w:name="_Hlk52258023"/>
      <w:r w:rsidRPr="0099211F">
        <w:rPr>
          <w:rFonts w:ascii="Times New Roman" w:eastAsia="Calibri" w:hAnsi="Times New Roman" w:cs="Times New Roman"/>
          <w:b/>
          <w:sz w:val="24"/>
          <w:szCs w:val="24"/>
          <w:lang w:val="hr-HR"/>
        </w:rPr>
        <w:t>3.</w:t>
      </w:r>
      <w:r w:rsidR="00517ED4" w:rsidRPr="0099211F">
        <w:rPr>
          <w:rFonts w:ascii="Times New Roman" w:eastAsia="Calibri" w:hAnsi="Times New Roman" w:cs="Times New Roman"/>
          <w:b/>
          <w:sz w:val="24"/>
          <w:szCs w:val="24"/>
          <w:lang w:val="hr-HR"/>
        </w:rPr>
        <w:tab/>
        <w:t>ZAŠTITA KNJIŽNIČNOG FONDA</w:t>
      </w:r>
    </w:p>
    <w:p w:rsidR="00517ED4" w:rsidRPr="00141AC7" w:rsidRDefault="00517ED4" w:rsidP="00517ED4">
      <w:pPr>
        <w:pStyle w:val="ListParagraph"/>
        <w:numPr>
          <w:ilvl w:val="1"/>
          <w:numId w:val="1"/>
        </w:num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UVEZIVANJE GRAĐE</w:t>
      </w:r>
    </w:p>
    <w:p w:rsidR="00517ED4" w:rsidRPr="00517ED4" w:rsidRDefault="00517ED4" w:rsidP="00517ED4">
      <w:pPr>
        <w:pStyle w:val="ListParagraph"/>
        <w:numPr>
          <w:ilvl w:val="1"/>
          <w:numId w:val="1"/>
        </w:num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DIGITALIZACIJA IZVORNIKA</w:t>
      </w:r>
    </w:p>
    <w:p w:rsidR="00517ED4" w:rsidRPr="00141AC7" w:rsidRDefault="00517ED4" w:rsidP="00517ED4">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517ED4" w:rsidRDefault="00517ED4" w:rsidP="00517ED4">
      <w:pPr>
        <w:spacing w:after="200" w:line="276" w:lineRule="auto"/>
        <w:contextualSpacing/>
        <w:jc w:val="both"/>
        <w:rPr>
          <w:rFonts w:ascii="Times New Roman" w:eastAsia="Calibri" w:hAnsi="Times New Roman" w:cs="Times New Roman"/>
          <w:b/>
          <w:lang w:val="hr-HR"/>
        </w:rPr>
      </w:pPr>
    </w:p>
    <w:p w:rsidR="00517ED4" w:rsidRDefault="00517ED4">
      <w:pPr>
        <w:rPr>
          <w:rFonts w:ascii="Times New Roman" w:eastAsia="Calibri" w:hAnsi="Times New Roman" w:cs="Times New Roman"/>
          <w:color w:val="000000"/>
          <w:sz w:val="24"/>
          <w:szCs w:val="24"/>
        </w:rPr>
      </w:pPr>
      <w:r w:rsidRPr="00517ED4">
        <w:rPr>
          <w:rFonts w:ascii="Times New Roman" w:eastAsia="Calibri" w:hAnsi="Times New Roman" w:cs="Times New Roman"/>
          <w:color w:val="000000"/>
          <w:sz w:val="24"/>
          <w:szCs w:val="24"/>
        </w:rPr>
        <w:t>Povećati zaštitu knjižničnog fonda, prvenstveno lokalnog karaktera, zaštitom papirne inačice ili digitalizacijom istog.</w:t>
      </w:r>
    </w:p>
    <w:p w:rsidR="00987779" w:rsidRDefault="00987779">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517ED4" w:rsidRDefault="00517ED4">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517ED4" w:rsidRPr="00F06DCD" w:rsidTr="00141E4D">
        <w:tc>
          <w:tcPr>
            <w:tcW w:w="12955" w:type="dxa"/>
            <w:gridSpan w:val="4"/>
            <w:shd w:val="clear" w:color="auto" w:fill="FBE4D5" w:themeFill="accent2" w:themeFillTint="33"/>
          </w:tcPr>
          <w:p w:rsidR="00517ED4" w:rsidRPr="00B6780D" w:rsidRDefault="00517ED4" w:rsidP="00B6780D">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B6780D">
              <w:rPr>
                <w:rFonts w:ascii="Times New Roman" w:eastAsia="Calibri" w:hAnsi="Times New Roman" w:cs="Times New Roman"/>
                <w:b/>
                <w:color w:val="000000"/>
                <w:sz w:val="24"/>
                <w:szCs w:val="24"/>
              </w:rPr>
              <w:t>ZAŠTITA KNJIŽNIČNOG FONDA</w:t>
            </w:r>
          </w:p>
        </w:tc>
      </w:tr>
      <w:tr w:rsidR="00517ED4" w:rsidRPr="00F06DCD" w:rsidTr="00141E4D">
        <w:tc>
          <w:tcPr>
            <w:tcW w:w="1384" w:type="dxa"/>
            <w:shd w:val="clear" w:color="auto" w:fill="FBE4D5" w:themeFill="accent2" w:themeFillTint="33"/>
          </w:tcPr>
          <w:p w:rsidR="00517ED4" w:rsidRPr="0075311D" w:rsidRDefault="00517ED4"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517ED4" w:rsidRPr="00F06DCD" w:rsidTr="00141E4D">
        <w:tc>
          <w:tcPr>
            <w:tcW w:w="1384" w:type="dxa"/>
            <w:shd w:val="clear" w:color="auto" w:fill="EDEDED" w:themeFill="accent3" w:themeFillTint="33"/>
          </w:tcPr>
          <w:p w:rsidR="00517ED4" w:rsidRPr="00EE05B2" w:rsidRDefault="00517ED4"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517ED4" w:rsidRPr="00F06DCD" w:rsidRDefault="00517ED4" w:rsidP="00141E4D">
            <w:pPr>
              <w:spacing w:after="200" w:line="276" w:lineRule="auto"/>
              <w:jc w:val="center"/>
              <w:rPr>
                <w:rFonts w:ascii="Times New Roman" w:eastAsia="Calibri" w:hAnsi="Times New Roman" w:cs="Times New Roman"/>
                <w:color w:val="000000"/>
                <w:sz w:val="18"/>
                <w:szCs w:val="18"/>
              </w:rPr>
            </w:pPr>
          </w:p>
        </w:tc>
      </w:tr>
      <w:tr w:rsidR="00517ED4" w:rsidRPr="00F06DCD" w:rsidTr="00141E4D">
        <w:trPr>
          <w:trHeight w:val="449"/>
        </w:trPr>
        <w:tc>
          <w:tcPr>
            <w:tcW w:w="1384" w:type="dxa"/>
            <w:shd w:val="clear" w:color="auto" w:fill="EDEDED" w:themeFill="accent3"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517ED4" w:rsidRDefault="00517ED4"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klasično uvezivanje ili ulaganje u zaštitne mape</w:t>
            </w:r>
            <w:r w:rsidR="00F959FC">
              <w:rPr>
                <w:rFonts w:ascii="Times New Roman" w:eastAsia="Calibri" w:hAnsi="Times New Roman" w:cs="Times New Roman"/>
                <w:color w:val="000000"/>
                <w:sz w:val="18"/>
                <w:szCs w:val="18"/>
              </w:rPr>
              <w:t xml:space="preserve">, </w:t>
            </w:r>
            <w:r w:rsidR="00F959FC" w:rsidRPr="00F959FC">
              <w:rPr>
                <w:rFonts w:ascii="Times New Roman" w:eastAsia="Calibri" w:hAnsi="Times New Roman" w:cs="Times New Roman"/>
                <w:color w:val="000000"/>
                <w:sz w:val="18"/>
                <w:szCs w:val="18"/>
              </w:rPr>
              <w:t>stvaranje digitalnih inačica</w:t>
            </w:r>
          </w:p>
        </w:tc>
        <w:tc>
          <w:tcPr>
            <w:tcW w:w="2790" w:type="dxa"/>
            <w:shd w:val="clear" w:color="auto" w:fill="EDEDED" w:themeFill="accent3" w:themeFillTint="33"/>
          </w:tcPr>
          <w:p w:rsidR="00517ED4" w:rsidRPr="00D87E13" w:rsidRDefault="00517ED4"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zaštićenih svezaka knjižnične građe</w:t>
            </w:r>
            <w:r w:rsidR="00F959FC">
              <w:rPr>
                <w:rFonts w:ascii="Times New Roman" w:eastAsia="Calibri" w:hAnsi="Times New Roman" w:cs="Times New Roman"/>
                <w:color w:val="000000"/>
                <w:sz w:val="18"/>
                <w:szCs w:val="18"/>
              </w:rPr>
              <w:t>,</w:t>
            </w:r>
            <w:r w:rsidR="00F959FC">
              <w:t xml:space="preserve"> </w:t>
            </w:r>
            <w:r w:rsidR="00F959FC" w:rsidRPr="00F959FC">
              <w:rPr>
                <w:rFonts w:ascii="Times New Roman" w:eastAsia="Calibri" w:hAnsi="Times New Roman" w:cs="Times New Roman"/>
                <w:color w:val="000000"/>
                <w:sz w:val="18"/>
                <w:szCs w:val="18"/>
              </w:rPr>
              <w:t>broj svezaka/stranica digitalizirane građe</w:t>
            </w:r>
            <w:r w:rsidR="00F959FC">
              <w:rPr>
                <w:rFonts w:ascii="Times New Roman" w:eastAsia="Calibri" w:hAnsi="Times New Roman" w:cs="Times New Roman"/>
                <w:color w:val="000000"/>
                <w:sz w:val="18"/>
                <w:szCs w:val="18"/>
              </w:rPr>
              <w:t xml:space="preserve"> </w:t>
            </w:r>
          </w:p>
        </w:tc>
        <w:tc>
          <w:tcPr>
            <w:tcW w:w="3150" w:type="dxa"/>
            <w:shd w:val="clear" w:color="auto" w:fill="EDEDED" w:themeFill="accent3" w:themeFillTint="33"/>
          </w:tcPr>
          <w:p w:rsidR="00517ED4" w:rsidRPr="00045CF1"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Posudbeni odjel za djecu i </w:t>
            </w:r>
            <w:r w:rsidR="00F959FC">
              <w:rPr>
                <w:rFonts w:ascii="Times New Roman" w:eastAsia="Calibri" w:hAnsi="Times New Roman" w:cs="Times New Roman"/>
                <w:color w:val="000000"/>
                <w:sz w:val="18"/>
                <w:szCs w:val="18"/>
              </w:rPr>
              <w:t>mlade</w:t>
            </w:r>
            <w:r>
              <w:rPr>
                <w:rFonts w:ascii="Times New Roman" w:eastAsia="Calibri" w:hAnsi="Times New Roman" w:cs="Times New Roman"/>
                <w:color w:val="000000"/>
                <w:sz w:val="18"/>
                <w:szCs w:val="18"/>
              </w:rPr>
              <w:t xml:space="preserve">, </w:t>
            </w:r>
            <w:r w:rsidR="00F959FC">
              <w:rPr>
                <w:rFonts w:ascii="Times New Roman" w:eastAsia="Calibri" w:hAnsi="Times New Roman" w:cs="Times New Roman"/>
                <w:color w:val="000000"/>
                <w:sz w:val="18"/>
                <w:szCs w:val="18"/>
              </w:rPr>
              <w:t xml:space="preserve"> Posudbeni odjel za odrasle</w:t>
            </w:r>
            <w:r>
              <w:rPr>
                <w:rFonts w:ascii="Times New Roman" w:eastAsia="Calibri" w:hAnsi="Times New Roman" w:cs="Times New Roman"/>
                <w:color w:val="000000"/>
                <w:sz w:val="18"/>
                <w:szCs w:val="18"/>
              </w:rPr>
              <w:t>Studijska čitaonica</w:t>
            </w:r>
          </w:p>
        </w:tc>
      </w:tr>
      <w:tr w:rsidR="00517ED4" w:rsidRPr="00F06DCD" w:rsidTr="00141E4D">
        <w:tc>
          <w:tcPr>
            <w:tcW w:w="1384" w:type="dxa"/>
            <w:shd w:val="clear" w:color="auto" w:fill="DEEAF6" w:themeFill="accent5" w:themeFillTint="33"/>
          </w:tcPr>
          <w:p w:rsidR="00517ED4" w:rsidRPr="00EE05B2" w:rsidRDefault="00517ED4"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517ED4" w:rsidRPr="00F06DCD" w:rsidRDefault="00517ED4" w:rsidP="00141E4D">
            <w:pPr>
              <w:spacing w:after="200" w:line="276" w:lineRule="auto"/>
              <w:rPr>
                <w:rFonts w:ascii="Times New Roman" w:eastAsia="Calibri" w:hAnsi="Times New Roman" w:cs="Times New Roman"/>
                <w:color w:val="000000"/>
                <w:sz w:val="18"/>
                <w:szCs w:val="18"/>
              </w:rPr>
            </w:pPr>
          </w:p>
        </w:tc>
      </w:tr>
      <w:tr w:rsidR="00517ED4" w:rsidRPr="00F06DCD" w:rsidTr="00141E4D">
        <w:tc>
          <w:tcPr>
            <w:tcW w:w="1384" w:type="dxa"/>
            <w:shd w:val="clear" w:color="auto" w:fill="DEEAF6" w:themeFill="accent5"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r w:rsidR="00DC64D8">
              <w:rPr>
                <w:rFonts w:ascii="Times New Roman" w:eastAsia="Calibri" w:hAnsi="Times New Roman" w:cs="Times New Roman"/>
                <w:b/>
                <w:color w:val="000000"/>
                <w:sz w:val="18"/>
                <w:szCs w:val="18"/>
              </w:rPr>
              <w:t>/202</w:t>
            </w:r>
            <w:r w:rsidR="00801756">
              <w:rPr>
                <w:rFonts w:ascii="Times New Roman" w:eastAsia="Calibri" w:hAnsi="Times New Roman" w:cs="Times New Roman"/>
                <w:b/>
                <w:color w:val="000000"/>
                <w:sz w:val="18"/>
                <w:szCs w:val="18"/>
              </w:rPr>
              <w:t>3</w:t>
            </w:r>
            <w:r w:rsidR="00DC64D8">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517ED4" w:rsidRPr="006B5BC5" w:rsidRDefault="00DC64D8" w:rsidP="00141E4D">
            <w:pPr>
              <w:spacing w:after="200" w:line="276" w:lineRule="auto"/>
              <w:jc w:val="both"/>
              <w:rPr>
                <w:rFonts w:ascii="Times New Roman" w:eastAsia="Calibri" w:hAnsi="Times New Roman" w:cs="Times New Roman"/>
                <w:color w:val="000000"/>
                <w:sz w:val="18"/>
                <w:szCs w:val="18"/>
              </w:rPr>
            </w:pPr>
            <w:r w:rsidRPr="00DC64D8">
              <w:rPr>
                <w:rFonts w:ascii="Times New Roman" w:eastAsia="Calibri" w:hAnsi="Times New Roman" w:cs="Times New Roman"/>
                <w:color w:val="000000"/>
                <w:sz w:val="18"/>
                <w:szCs w:val="18"/>
              </w:rPr>
              <w:t>klasično uvezivanje ili ulaganje u zaštitne mape</w:t>
            </w:r>
          </w:p>
        </w:tc>
        <w:tc>
          <w:tcPr>
            <w:tcW w:w="2790" w:type="dxa"/>
            <w:shd w:val="clear" w:color="auto" w:fill="DEEAF6" w:themeFill="accent5" w:themeFillTint="33"/>
          </w:tcPr>
          <w:p w:rsidR="00517ED4" w:rsidRPr="006B5BC5" w:rsidRDefault="00DC64D8" w:rsidP="00DC64D8">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godišnje:  </w:t>
            </w:r>
            <w:r w:rsidRPr="00DC64D8">
              <w:rPr>
                <w:rFonts w:ascii="Times New Roman" w:eastAsia="Calibri" w:hAnsi="Times New Roman" w:cs="Times New Roman"/>
                <w:color w:val="000000"/>
                <w:sz w:val="18"/>
                <w:szCs w:val="18"/>
              </w:rPr>
              <w:t>70 (novine)</w:t>
            </w:r>
            <w:r>
              <w:rPr>
                <w:rFonts w:ascii="Times New Roman" w:eastAsia="Calibri" w:hAnsi="Times New Roman" w:cs="Times New Roman"/>
                <w:color w:val="000000"/>
                <w:sz w:val="18"/>
                <w:szCs w:val="18"/>
              </w:rPr>
              <w:t xml:space="preserve">,  </w:t>
            </w:r>
            <w:r w:rsidRPr="00DC64D8">
              <w:rPr>
                <w:rFonts w:ascii="Times New Roman" w:eastAsia="Calibri" w:hAnsi="Times New Roman" w:cs="Times New Roman"/>
                <w:color w:val="000000"/>
                <w:sz w:val="18"/>
                <w:szCs w:val="18"/>
              </w:rPr>
              <w:t>150 (knjige)</w:t>
            </w:r>
          </w:p>
        </w:tc>
        <w:tc>
          <w:tcPr>
            <w:tcW w:w="3150" w:type="dxa"/>
            <w:shd w:val="clear" w:color="auto" w:fill="DEEAF6" w:themeFill="accent5" w:themeFillTint="33"/>
          </w:tcPr>
          <w:p w:rsidR="00517ED4" w:rsidRPr="006B5BC5" w:rsidRDefault="00F959FC" w:rsidP="00141E4D">
            <w:pPr>
              <w:spacing w:after="200" w:line="276" w:lineRule="auto"/>
              <w:rPr>
                <w:rFonts w:ascii="Times New Roman" w:eastAsia="Calibri" w:hAnsi="Times New Roman" w:cs="Times New Roman"/>
                <w:color w:val="000000"/>
                <w:sz w:val="18"/>
                <w:szCs w:val="18"/>
              </w:rPr>
            </w:pPr>
            <w:r w:rsidRPr="00F959FC">
              <w:rPr>
                <w:rFonts w:ascii="Times New Roman" w:eastAsia="Calibri" w:hAnsi="Times New Roman" w:cs="Times New Roman"/>
                <w:color w:val="000000"/>
                <w:sz w:val="18"/>
                <w:szCs w:val="18"/>
              </w:rPr>
              <w:t>Posudbeni odjel za djecu i mlade,  Posudbeni odjel za odrasleStudijska čitaonica</w:t>
            </w:r>
          </w:p>
        </w:tc>
      </w:tr>
      <w:tr w:rsidR="00517ED4" w:rsidRPr="00F06DCD" w:rsidTr="00141E4D">
        <w:tc>
          <w:tcPr>
            <w:tcW w:w="1384" w:type="dxa"/>
            <w:shd w:val="clear" w:color="auto" w:fill="DEEAF6" w:themeFill="accent5"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w:t>
            </w:r>
            <w:r w:rsidR="00DC64D8">
              <w:rPr>
                <w:rFonts w:ascii="Times New Roman" w:eastAsia="Calibri" w:hAnsi="Times New Roman" w:cs="Times New Roman"/>
                <w:b/>
                <w:color w:val="000000"/>
                <w:sz w:val="18"/>
                <w:szCs w:val="18"/>
              </w:rPr>
              <w:t>1</w:t>
            </w:r>
            <w:r>
              <w:rPr>
                <w:rFonts w:ascii="Times New Roman" w:eastAsia="Calibri" w:hAnsi="Times New Roman" w:cs="Times New Roman"/>
                <w:b/>
                <w:color w:val="000000"/>
                <w:sz w:val="18"/>
                <w:szCs w:val="18"/>
              </w:rPr>
              <w:t>.</w:t>
            </w:r>
            <w:r w:rsidR="00DC64D8">
              <w:rPr>
                <w:rFonts w:ascii="Times New Roman" w:eastAsia="Calibri" w:hAnsi="Times New Roman" w:cs="Times New Roman"/>
                <w:b/>
                <w:color w:val="000000"/>
                <w:sz w:val="18"/>
                <w:szCs w:val="18"/>
              </w:rPr>
              <w:t>/202</w:t>
            </w:r>
            <w:r w:rsidR="00801756">
              <w:rPr>
                <w:rFonts w:ascii="Times New Roman" w:eastAsia="Calibri" w:hAnsi="Times New Roman" w:cs="Times New Roman"/>
                <w:b/>
                <w:color w:val="000000"/>
                <w:sz w:val="18"/>
                <w:szCs w:val="18"/>
              </w:rPr>
              <w:t>3</w:t>
            </w:r>
            <w:r w:rsidR="00DC64D8">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517ED4" w:rsidRPr="00AB418B" w:rsidRDefault="00DC64D8" w:rsidP="00141E4D">
            <w:pPr>
              <w:spacing w:after="200" w:line="276" w:lineRule="auto"/>
              <w:jc w:val="both"/>
              <w:rPr>
                <w:rFonts w:ascii="Times New Roman" w:eastAsia="Calibri" w:hAnsi="Times New Roman" w:cs="Times New Roman"/>
                <w:color w:val="000000"/>
                <w:sz w:val="18"/>
                <w:szCs w:val="18"/>
              </w:rPr>
            </w:pPr>
            <w:r w:rsidRPr="00DC64D8">
              <w:rPr>
                <w:rFonts w:ascii="Times New Roman" w:eastAsia="Calibri" w:hAnsi="Times New Roman" w:cs="Times New Roman"/>
                <w:color w:val="000000"/>
                <w:sz w:val="18"/>
                <w:szCs w:val="18"/>
              </w:rPr>
              <w:t>stvaranje digitalnih inačica</w:t>
            </w:r>
          </w:p>
        </w:tc>
        <w:tc>
          <w:tcPr>
            <w:tcW w:w="2790" w:type="dxa"/>
            <w:shd w:val="clear" w:color="auto" w:fill="DEEAF6" w:themeFill="accent5" w:themeFillTint="33"/>
          </w:tcPr>
          <w:p w:rsidR="00517ED4" w:rsidRPr="00F06DCD"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godišnje: </w:t>
            </w:r>
            <w:r w:rsidRPr="00DC64D8">
              <w:rPr>
                <w:rFonts w:ascii="Times New Roman" w:eastAsia="Calibri" w:hAnsi="Times New Roman" w:cs="Times New Roman"/>
                <w:color w:val="000000"/>
                <w:sz w:val="18"/>
                <w:szCs w:val="18"/>
              </w:rPr>
              <w:t>300 svezaka/9700 stranica</w:t>
            </w:r>
          </w:p>
        </w:tc>
        <w:tc>
          <w:tcPr>
            <w:tcW w:w="3150" w:type="dxa"/>
            <w:shd w:val="clear" w:color="auto" w:fill="DEEAF6" w:themeFill="accent5" w:themeFillTint="33"/>
          </w:tcPr>
          <w:p w:rsidR="00517ED4" w:rsidRPr="00F06DCD"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bookmarkEnd w:id="0"/>
    </w:tbl>
    <w:p w:rsidR="00517ED4" w:rsidRDefault="00517ED4">
      <w:pPr>
        <w:rPr>
          <w:sz w:val="24"/>
          <w:szCs w:val="24"/>
        </w:rPr>
      </w:pPr>
    </w:p>
    <w:p w:rsidR="00C117BA" w:rsidRPr="0099211F" w:rsidRDefault="00297C65" w:rsidP="00C117BA">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4</w:t>
      </w:r>
      <w:r w:rsidR="00C117BA" w:rsidRPr="0099211F">
        <w:rPr>
          <w:rFonts w:ascii="Times New Roman" w:eastAsia="Calibri" w:hAnsi="Times New Roman" w:cs="Times New Roman"/>
          <w:b/>
          <w:sz w:val="24"/>
          <w:szCs w:val="24"/>
          <w:lang w:val="hr-HR"/>
        </w:rPr>
        <w:tab/>
        <w:t>RAZVOJ POSTOJEĆIH I UVOĐENJE INOVATIVNIH KNJIŽNIČNIH USLUGA</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4.1.</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USLUGE POSUDBE I OSIGURANJA PRISTUPA INFORMACIJAMA</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4.2.</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INFORMACIJSKE USLUGE</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4.3.</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USLUGE UČENJA I PODUČAVANJA</w:t>
      </w:r>
      <w:r w:rsidR="00C117BA" w:rsidRPr="00297C65">
        <w:rPr>
          <w:rFonts w:ascii="Times New Roman" w:eastAsia="Calibri" w:hAnsi="Times New Roman" w:cs="Times New Roman"/>
          <w:sz w:val="24"/>
          <w:szCs w:val="24"/>
          <w:lang w:val="hr-HR"/>
        </w:rPr>
        <w:tab/>
      </w:r>
    </w:p>
    <w:p w:rsidR="00C117BA" w:rsidRPr="00141AC7" w:rsidRDefault="00C117BA" w:rsidP="00C117BA">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C117BA" w:rsidRDefault="00C117BA" w:rsidP="00C117BA">
      <w:pPr>
        <w:spacing w:after="200" w:line="276" w:lineRule="auto"/>
        <w:contextualSpacing/>
        <w:jc w:val="both"/>
        <w:rPr>
          <w:rFonts w:ascii="Times New Roman" w:eastAsia="Calibri" w:hAnsi="Times New Roman" w:cs="Times New Roman"/>
          <w:b/>
          <w:lang w:val="hr-HR"/>
        </w:rPr>
      </w:pP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Gradska i sveučilišna knjižnica Osijek pruža tradicionalne usluge vezane uz posudbu knjižnične građe: posudbu knjižnične građe izvan knjižnice, korištenje knjižnične građe u čitaoničkim prostorima te usluge vezane uz međuknjižničnu posudbu. </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Globalizacija suvremenog informacijskog okruženja i razvoj novih tehnoloških i organizacijskih koncepata, koji su najvećim dijelom neovisni o tradiciji i posebnostima pojedinih struka, znatno mijenjaju okruženje u kojem djeluju ustanove koje se bave davanjem informacijskih usluga, utječu na promjene očekivanja i zahtjeva korisnika, a time i na organizaciju i način rada pojedinih ustanova i standarde kvalitete usluga koje pružaju te je nužno kontinuirano tradicionalne zbirke knjižnične građe dopunjavati i obogaćivati omogućavanjem pristupa elektroničkoj građi, kako onoj koja je nastala postupkom digitalizacije, tako i onoj koja je originalno nastala u elektroničkom obliku te omogućavati suvremene sustave posuđivanja knjižnične građe.</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Suvremena knjižnica kao mjesno obavijesno središte određene zajednice ima zadaću svojom građom zadovoljiti široki spektar potreba svih svojih korisnika. Spomenuta zadaća knjižnica ogleda se u načelu jednakog pristupa svim kategorijama korisnika. Kategorijama korisnika koje se ne mogu koristiti uobičajenom građom knjižnice, nužno je osigurati građu prilagođenu njihovim potrebama. </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Zahvaljujući informacijskoj i komunikacijskoj tehnologiji, knjižnice su u prilici osuvremeniti postojeće usluge i razviti nove s naglaskom na interakciju korisnika s građom u elektroničkom obliku i individualizaciju takva pristupa kroz odabir parametara u skladu sa željama i potrebama korisnika. Razvojem  postojećih i uvođenjem sve većeg broja elektroničkih usluga, potrebno je sustavno poboljšavati mogućnosti korištenja kulturne </w:t>
      </w:r>
      <w:r w:rsidRPr="00AA3912">
        <w:rPr>
          <w:rFonts w:ascii="Times New Roman" w:eastAsia="Calibri" w:hAnsi="Times New Roman" w:cs="Times New Roman"/>
          <w:lang w:val="hr-HR"/>
        </w:rPr>
        <w:lastRenderedPageBreak/>
        <w:t>baštine, stručne, znanstvene, književne i popularne građe te osiguravati optimalnu potporu znanstvenoistraživačkom i nastavnom radu, cjeloživotnom učenju na svim razinama sustava formalnog i neformalnog obrazovanja te sustavno poticati čitanje za osobne potrebe i razonodu.</w:t>
      </w:r>
    </w:p>
    <w:p w:rsidR="00C117BA"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Čitalačka pismenost, a posebno ona informacijska, ključna je kompetencija za cjeloživotno učenje te pretpostavka razvoja društva znanja. Uključivanjem knjižničnih usluga i informacijskih izvora u programe formalnoga i neformalnog učenja i poučavanja u knjižnicama, kontinuirano se osposobljavaju korisnici za korištenje svih vrsta izvora. Na osnovi provedenih istraživanja, potrebno je ustanoviti potrebe za stručnim osposobljavanjem te primijeniti dobivene podatke pri oblikovanju novih programa kako bi se unaprijedio taj oblik sustavnoga učenja i poučavanja korisnika o vještinama korištenja informacijskih izvora i tehnologija (informacijsko opismenjavanje).</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EA5557">
        <w:rPr>
          <w:rFonts w:ascii="Times New Roman" w:eastAsia="Calibri" w:hAnsi="Times New Roman" w:cs="Times New Roman"/>
          <w:lang w:val="hr-HR"/>
        </w:rPr>
        <w:t>(unaprjeđivanje slobodnog pristupa svim vrstama informacijskih izvora, unaprjeđivanje korištenja knjižničnih usluga u digitalnom okruženju, kontinuirano osposobljavanje korisnika za korištenje svih vrsta informacijskih izvora)</w:t>
      </w:r>
    </w:p>
    <w:p w:rsidR="00C117BA" w:rsidRPr="003F1E3D" w:rsidRDefault="00C117BA" w:rsidP="00C117BA">
      <w:pPr>
        <w:spacing w:after="200" w:line="276" w:lineRule="auto"/>
        <w:contextualSpacing/>
        <w:jc w:val="both"/>
        <w:rPr>
          <w:rFonts w:ascii="Times New Roman" w:eastAsia="Calibri" w:hAnsi="Times New Roman" w:cs="Times New Roman"/>
          <w:sz w:val="24"/>
          <w:szCs w:val="24"/>
          <w:lang w:val="hr-HR"/>
        </w:rPr>
      </w:pPr>
    </w:p>
    <w:p w:rsidR="00C117BA" w:rsidRDefault="00C117BA" w:rsidP="00C117BA">
      <w:pPr>
        <w:spacing w:after="200" w:line="276" w:lineRule="auto"/>
        <w:jc w:val="both"/>
        <w:rPr>
          <w:rFonts w:ascii="Times New Roman" w:eastAsia="Calibri" w:hAnsi="Times New Roman" w:cs="Times New Roman"/>
          <w:b/>
          <w:color w:val="000000"/>
          <w:sz w:val="24"/>
          <w:szCs w:val="24"/>
          <w:lang w:val="hr-HR"/>
        </w:rPr>
      </w:pPr>
      <w:r w:rsidRPr="00AB418B">
        <w:rPr>
          <w:rFonts w:ascii="Times New Roman" w:eastAsia="Calibri" w:hAnsi="Times New Roman" w:cs="Times New Roman"/>
          <w:b/>
          <w:color w:val="000000"/>
          <w:sz w:val="24"/>
          <w:szCs w:val="24"/>
          <w:lang w:val="hr-HR"/>
        </w:rPr>
        <w:t xml:space="preserve">AKTIVNOSTI, PROJEKTI, PROGRAMI </w:t>
      </w:r>
    </w:p>
    <w:p w:rsidR="00C117BA" w:rsidRPr="00AB418B"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F06DCD" w:rsidTr="00141E4D">
        <w:tc>
          <w:tcPr>
            <w:tcW w:w="12955" w:type="dxa"/>
            <w:gridSpan w:val="4"/>
            <w:shd w:val="clear" w:color="auto" w:fill="FBE4D5" w:themeFill="accent2" w:themeFillTint="33"/>
          </w:tcPr>
          <w:p w:rsidR="00C117BA" w:rsidRPr="0031059D" w:rsidRDefault="00C117BA" w:rsidP="0031059D">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31059D">
              <w:rPr>
                <w:rFonts w:ascii="Times New Roman" w:eastAsia="Calibri" w:hAnsi="Times New Roman" w:cs="Times New Roman"/>
                <w:b/>
                <w:color w:val="000000"/>
                <w:sz w:val="24"/>
                <w:szCs w:val="24"/>
              </w:rPr>
              <w:t>RAZVOJ POSTOJEĆIH I UVOĐENJE INOVATIVNIH KNJIŽNIČNIH USLUGA</w:t>
            </w:r>
          </w:p>
        </w:tc>
      </w:tr>
      <w:tr w:rsidR="00C117BA" w:rsidRPr="00F06DCD" w:rsidTr="00141E4D">
        <w:tc>
          <w:tcPr>
            <w:tcW w:w="1384" w:type="dxa"/>
            <w:vMerge w:val="restart"/>
            <w:shd w:val="clear" w:color="auto" w:fill="FBE4D5" w:themeFill="accent2" w:themeFillTint="33"/>
          </w:tcPr>
          <w:p w:rsidR="00C117BA" w:rsidRPr="0075311D" w:rsidRDefault="0031059D"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75311D">
              <w:rPr>
                <w:rFonts w:ascii="Times New Roman" w:eastAsia="Calibri" w:hAnsi="Times New Roman" w:cs="Times New Roman"/>
                <w:b/>
                <w:color w:val="000000"/>
                <w:sz w:val="24"/>
                <w:szCs w:val="24"/>
              </w:rPr>
              <w:t>.1.</w:t>
            </w:r>
          </w:p>
        </w:tc>
        <w:tc>
          <w:tcPr>
            <w:tcW w:w="11571" w:type="dxa"/>
            <w:gridSpan w:val="3"/>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color w:val="000000"/>
                <w:sz w:val="24"/>
                <w:szCs w:val="24"/>
              </w:rPr>
            </w:pPr>
            <w:bookmarkStart w:id="1" w:name="_Hlk42159860"/>
            <w:r>
              <w:rPr>
                <w:rFonts w:ascii="Times New Roman" w:eastAsia="Calibri" w:hAnsi="Times New Roman" w:cs="Times New Roman"/>
                <w:b/>
                <w:color w:val="000000"/>
                <w:sz w:val="24"/>
                <w:szCs w:val="24"/>
              </w:rPr>
              <w:t>USLUGE POSUDBE I OSIGURANJA PRISTUPA INFORMACIJAMA</w:t>
            </w:r>
            <w:bookmarkEnd w:id="1"/>
          </w:p>
        </w:tc>
      </w:tr>
      <w:tr w:rsidR="00C117BA" w:rsidRPr="00F06DCD" w:rsidTr="00141E4D">
        <w:tc>
          <w:tcPr>
            <w:tcW w:w="1384" w:type="dxa"/>
            <w:vMerge/>
            <w:shd w:val="clear" w:color="auto" w:fill="FBE4D5" w:themeFill="accent2" w:themeFillTint="33"/>
          </w:tcPr>
          <w:p w:rsidR="00C117BA" w:rsidRPr="0075311D"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EE05B2" w:rsidRDefault="00C117BA"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r>
      <w:tr w:rsidR="00C117BA" w:rsidRPr="00F06DCD" w:rsidTr="00141E4D">
        <w:trPr>
          <w:trHeight w:val="449"/>
        </w:trPr>
        <w:tc>
          <w:tcPr>
            <w:tcW w:w="1384" w:type="dxa"/>
            <w:shd w:val="clear" w:color="auto" w:fill="EDEDED" w:themeFill="accent3"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Default="00E864E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0615C0" w:rsidRPr="000615C0">
              <w:rPr>
                <w:rFonts w:ascii="Times New Roman" w:eastAsia="Calibri" w:hAnsi="Times New Roman" w:cs="Times New Roman"/>
                <w:color w:val="000000"/>
                <w:sz w:val="18"/>
                <w:szCs w:val="18"/>
              </w:rPr>
              <w:t xml:space="preserve">osudba knjižne i neknjižne građe izvan knjižnice; Korištenje knjižne i neknjižne građe u čitaonicama Međuknjižnična posudba i dostava dokumenata;  RUNIOS – Repozitorij Sveučilišta Josipa Jurja Strossmayera u Osijeku (rubrika E-izvori na mrežnoj stranici GISKO-a); RGISKO – Repozitorij Gradske i sveučilišne knjižnice Osijek (rubrika E-izvori na mrežnoj stranici GISKO-a);  Mrežne baze podataka (rubrika E-izvori na mrežnoj stranici GISKO-a); Virtualna referentna zbirka GISKO-a (rubrika E-izvori na mrežnoj stranici GISKO-a); „Svijet na dlanu“ – virtualna čitaonica novina (rubrika E-izvori na mrežnoj stranici GISKO-a);  Digitalizirana građa (rubrika E-izvori na mrežnoj stranici i građa dostupna u čitaoničkim prostorima GISKO-a); Posudba građe za slijepe i slabovidne  </w:t>
            </w:r>
          </w:p>
        </w:tc>
        <w:tc>
          <w:tcPr>
            <w:tcW w:w="2790" w:type="dxa"/>
            <w:shd w:val="clear" w:color="auto" w:fill="EDEDED" w:themeFill="accent3" w:themeFillTint="33"/>
          </w:tcPr>
          <w:p w:rsidR="00C117BA" w:rsidRPr="00D87E13"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 xml:space="preserve">broj posuđenih publikacija i dostavljenih dokumenata; broj i vrsta unesenih digitalnih objekata; broj pretraživanih i preuzetih digitalnih objekata;  broj baza podataka kojima je omogućen pristup; broj pretraživanih i preuzetih članaka i e-knjiga;  broj naslova i vrsta unesene mrežno dostupne  referentne građe; broj naslova unesene mrežno dostupne novinske građe; porast broja </w:t>
            </w:r>
            <w:r w:rsidRPr="000615C0">
              <w:rPr>
                <w:rFonts w:ascii="Times New Roman" w:eastAsia="Calibri" w:hAnsi="Times New Roman" w:cs="Times New Roman"/>
                <w:color w:val="000000"/>
                <w:sz w:val="18"/>
                <w:szCs w:val="18"/>
              </w:rPr>
              <w:lastRenderedPageBreak/>
              <w:t>svezaka i stranica  digitalizirane građe</w:t>
            </w:r>
          </w:p>
        </w:tc>
        <w:tc>
          <w:tcPr>
            <w:tcW w:w="3150" w:type="dxa"/>
            <w:shd w:val="clear" w:color="auto" w:fill="EDEDED" w:themeFill="accent3" w:themeFillTint="33"/>
          </w:tcPr>
          <w:p w:rsidR="00C117BA" w:rsidRPr="00045CF1"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lastRenderedPageBreak/>
              <w:t xml:space="preserve">Posudbeni odjel za djecu i </w:t>
            </w:r>
            <w:r w:rsidR="00E864EE">
              <w:rPr>
                <w:rFonts w:ascii="Times New Roman" w:eastAsia="Calibri" w:hAnsi="Times New Roman" w:cs="Times New Roman"/>
                <w:color w:val="000000"/>
                <w:sz w:val="18"/>
                <w:szCs w:val="18"/>
              </w:rPr>
              <w:t>mlade, Posudbeni odjel za odrasle</w:t>
            </w:r>
            <w:r w:rsidRPr="000615C0">
              <w:rPr>
                <w:rFonts w:ascii="Times New Roman" w:eastAsia="Calibri" w:hAnsi="Times New Roman" w:cs="Times New Roman"/>
                <w:color w:val="000000"/>
                <w:sz w:val="18"/>
                <w:szCs w:val="18"/>
              </w:rPr>
              <w:t>, Studijska čitaonica, Razvojna matična služba za visokoškolske i specijalne knjižnice, Razvojna matična služba za narodne i školske knjižnice Služba za informatičku potporu,  Odjel obrade</w:t>
            </w:r>
          </w:p>
        </w:tc>
      </w:tr>
      <w:tr w:rsidR="00C117BA" w:rsidRPr="00F06DCD" w:rsidTr="00141E4D">
        <w:tc>
          <w:tcPr>
            <w:tcW w:w="1384" w:type="dxa"/>
            <w:shd w:val="clear" w:color="auto" w:fill="DEEAF6" w:themeFill="accent5" w:themeFillTint="33"/>
          </w:tcPr>
          <w:p w:rsidR="00C117BA" w:rsidRPr="00EE05B2" w:rsidRDefault="00C117BA"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6B5BC5" w:rsidRDefault="00C117BA"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„Sveučilište Josipa Jurja Strossmayera i Gradska i sveučilišna knjižnica Osijek u lokalnom tisku (Slavonski dom, Osječki dom)“ – pilot projekt  </w:t>
            </w:r>
          </w:p>
        </w:tc>
        <w:tc>
          <w:tcPr>
            <w:tcW w:w="279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porast broja digitaliziranih svezaka lokalnih novina i članaka o Sveučilištu Josipa Jurja Strossmayera u Osijeku i Gradskoj i sveučilišnoj knjižnici u Osijeku </w:t>
            </w:r>
          </w:p>
        </w:tc>
        <w:tc>
          <w:tcPr>
            <w:tcW w:w="315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sidRPr="00D37AD9">
              <w:rPr>
                <w:rFonts w:ascii="Times New Roman" w:eastAsia="Calibri" w:hAnsi="Times New Roman" w:cs="Times New Roman"/>
                <w:color w:val="000000"/>
                <w:sz w:val="18"/>
                <w:szCs w:val="18"/>
              </w:rPr>
              <w:t>Studijska čitaonica, Razvojna matična služba za visokoškolske i specijalne knjižnice</w:t>
            </w:r>
            <w:r>
              <w:rPr>
                <w:rFonts w:ascii="Times New Roman" w:eastAsia="Calibri" w:hAnsi="Times New Roman" w:cs="Times New Roman"/>
                <w:color w:val="000000"/>
                <w:sz w:val="18"/>
                <w:szCs w:val="18"/>
              </w:rPr>
              <w:t>, Služba za informatičku potporu</w:t>
            </w:r>
          </w:p>
        </w:tc>
      </w:tr>
      <w:tr w:rsidR="000615C0" w:rsidRPr="00F06DCD" w:rsidTr="00141E4D">
        <w:tc>
          <w:tcPr>
            <w:tcW w:w="1384" w:type="dxa"/>
            <w:shd w:val="clear" w:color="auto" w:fill="DEEAF6" w:themeFill="accent5" w:themeFillTint="33"/>
          </w:tcPr>
          <w:p w:rsidR="000615C0" w:rsidRDefault="000615C0"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0615C0" w:rsidRDefault="000615C0" w:rsidP="00141E4D">
            <w:pPr>
              <w:spacing w:after="200" w:line="276" w:lineRule="auto"/>
              <w:jc w:val="both"/>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Uspostavljanje službe dostave knjižnične građe na kućnu adresu</w:t>
            </w:r>
          </w:p>
        </w:tc>
        <w:tc>
          <w:tcPr>
            <w:tcW w:w="2790" w:type="dxa"/>
            <w:shd w:val="clear" w:color="auto" w:fill="DEEAF6" w:themeFill="accent5" w:themeFillTint="33"/>
          </w:tcPr>
          <w:p w:rsidR="000615C0"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korisnika / broj jedinica posuđene knjižnične građe</w:t>
            </w:r>
          </w:p>
        </w:tc>
        <w:tc>
          <w:tcPr>
            <w:tcW w:w="3150" w:type="dxa"/>
            <w:shd w:val="clear" w:color="auto" w:fill="DEEAF6" w:themeFill="accent5" w:themeFillTint="33"/>
          </w:tcPr>
          <w:p w:rsidR="000615C0" w:rsidRPr="00D37AD9"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Posudbeni odjel za odrasle</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AB418B" w:rsidRDefault="00C117BA" w:rsidP="00141E4D">
            <w:pPr>
              <w:spacing w:after="200" w:line="276" w:lineRule="auto"/>
              <w:jc w:val="both"/>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Mrežne baze podataka dostupne na Sveučilištu</w:t>
            </w:r>
            <w:r>
              <w:rPr>
                <w:rFonts w:ascii="Times New Roman" w:eastAsia="Calibri" w:hAnsi="Times New Roman" w:cs="Times New Roman"/>
                <w:color w:val="000000"/>
                <w:sz w:val="18"/>
                <w:szCs w:val="18"/>
              </w:rPr>
              <w:t xml:space="preserve"> Josipa Jurja Strossmayera </w:t>
            </w:r>
            <w:r w:rsidRPr="006B5BC5">
              <w:rPr>
                <w:rFonts w:ascii="Times New Roman" w:eastAsia="Calibri" w:hAnsi="Times New Roman" w:cs="Times New Roman"/>
                <w:color w:val="000000"/>
                <w:sz w:val="18"/>
                <w:szCs w:val="18"/>
              </w:rPr>
              <w:t xml:space="preserve"> u Osijeku</w:t>
            </w:r>
            <w:r>
              <w:rPr>
                <w:rFonts w:ascii="Times New Roman" w:eastAsia="Calibri" w:hAnsi="Times New Roman" w:cs="Times New Roman"/>
                <w:color w:val="000000"/>
                <w:sz w:val="18"/>
                <w:szCs w:val="18"/>
              </w:rPr>
              <w:t xml:space="preserve"> </w:t>
            </w:r>
            <w:r w:rsidRPr="00EC4CC6">
              <w:rPr>
                <w:rFonts w:ascii="Times New Roman" w:eastAsia="Calibri" w:hAnsi="Times New Roman" w:cs="Times New Roman"/>
                <w:color w:val="000000"/>
                <w:sz w:val="18"/>
                <w:szCs w:val="18"/>
              </w:rPr>
              <w:t>(rubrika E-izvori na mrežnoj stranici GISKO-a)</w:t>
            </w:r>
          </w:p>
        </w:tc>
        <w:tc>
          <w:tcPr>
            <w:tcW w:w="279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porast broja baza podataka kojima je omogućen pristup</w:t>
            </w:r>
          </w:p>
          <w:p w:rsidR="00C117BA" w:rsidRPr="00F06DCD"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porast broja pretraživanih i preuzetih članaka i e-knjiga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Studijska čitaonica, Razvojna matična služba za visokoškolske i specijalne knjižnice</w:t>
            </w:r>
            <w:r>
              <w:rPr>
                <w:rFonts w:ascii="Times New Roman" w:eastAsia="Calibri" w:hAnsi="Times New Roman" w:cs="Times New Roman"/>
                <w:color w:val="000000"/>
                <w:sz w:val="18"/>
                <w:szCs w:val="18"/>
              </w:rPr>
              <w:t>, Služba za informatičku potporu</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AB418B" w:rsidRDefault="00C117BA" w:rsidP="00141E4D">
            <w:pPr>
              <w:spacing w:after="200" w:line="276" w:lineRule="auto"/>
              <w:jc w:val="both"/>
              <w:rPr>
                <w:rFonts w:ascii="Times New Roman" w:eastAsia="Calibri" w:hAnsi="Times New Roman" w:cs="Times New Roman"/>
                <w:color w:val="000000"/>
                <w:sz w:val="18"/>
                <w:szCs w:val="18"/>
              </w:rPr>
            </w:pPr>
            <w:r w:rsidRPr="00AB418B">
              <w:rPr>
                <w:rFonts w:ascii="Times New Roman" w:eastAsia="Calibri" w:hAnsi="Times New Roman" w:cs="Times New Roman"/>
                <w:color w:val="000000"/>
                <w:sz w:val="18"/>
                <w:szCs w:val="18"/>
              </w:rPr>
              <w:t>Virtualna referentna zbirka Sveučilišta</w:t>
            </w:r>
            <w:r>
              <w:rPr>
                <w:rFonts w:ascii="Times New Roman" w:eastAsia="Calibri" w:hAnsi="Times New Roman" w:cs="Times New Roman"/>
                <w:color w:val="000000"/>
                <w:sz w:val="18"/>
                <w:szCs w:val="18"/>
              </w:rPr>
              <w:t xml:space="preserve"> Josipa Jurja Strossmayera</w:t>
            </w:r>
            <w:r w:rsidRPr="00AB418B">
              <w:rPr>
                <w:rFonts w:ascii="Times New Roman" w:eastAsia="Calibri" w:hAnsi="Times New Roman" w:cs="Times New Roman"/>
                <w:color w:val="000000"/>
                <w:sz w:val="18"/>
                <w:szCs w:val="18"/>
              </w:rPr>
              <w:t xml:space="preserve"> u Osijeku</w:t>
            </w:r>
            <w:r>
              <w:rPr>
                <w:rFonts w:ascii="Times New Roman" w:eastAsia="Calibri" w:hAnsi="Times New Roman" w:cs="Times New Roman"/>
                <w:color w:val="000000"/>
                <w:sz w:val="18"/>
                <w:szCs w:val="18"/>
              </w:rPr>
              <w:t xml:space="preserve"> </w:t>
            </w:r>
            <w:r w:rsidRPr="00EF2413">
              <w:rPr>
                <w:rFonts w:ascii="Times New Roman" w:eastAsia="Calibri" w:hAnsi="Times New Roman" w:cs="Times New Roman"/>
                <w:color w:val="000000"/>
                <w:sz w:val="18"/>
                <w:szCs w:val="18"/>
              </w:rPr>
              <w:t>(rubrika E-izvori na mrežnoj stranici GISKO-a)</w:t>
            </w:r>
            <w:r>
              <w:rPr>
                <w:rFonts w:ascii="Times New Roman" w:eastAsia="Calibri" w:hAnsi="Times New Roman" w:cs="Times New Roman"/>
                <w:color w:val="000000"/>
                <w:sz w:val="18"/>
                <w:szCs w:val="18"/>
              </w:rPr>
              <w:t xml:space="preserve">  </w:t>
            </w:r>
          </w:p>
        </w:tc>
        <w:tc>
          <w:tcPr>
            <w:tcW w:w="2790" w:type="dxa"/>
            <w:shd w:val="clear" w:color="auto" w:fill="DEEAF6" w:themeFill="accent5" w:themeFillTint="33"/>
          </w:tcPr>
          <w:p w:rsidR="00C117BA" w:rsidRDefault="00C117BA" w:rsidP="00141E4D">
            <w:pPr>
              <w:spacing w:after="200" w:line="276" w:lineRule="auto"/>
              <w:rPr>
                <w:rFonts w:ascii="Times New Roman" w:eastAsia="Calibri" w:hAnsi="Times New Roman" w:cs="Times New Roman"/>
                <w:color w:val="000000"/>
                <w:sz w:val="18"/>
                <w:szCs w:val="18"/>
              </w:rPr>
            </w:pPr>
            <w:r w:rsidRPr="003D4166">
              <w:rPr>
                <w:rFonts w:ascii="Times New Roman" w:eastAsia="Calibri" w:hAnsi="Times New Roman" w:cs="Times New Roman"/>
                <w:color w:val="000000"/>
                <w:sz w:val="18"/>
                <w:szCs w:val="18"/>
              </w:rPr>
              <w:t>porast broja i vrsta unesene mrežno dostupne  referentne građe</w:t>
            </w:r>
          </w:p>
          <w:p w:rsidR="00C117BA" w:rsidRPr="00F06DCD" w:rsidRDefault="00C117BA" w:rsidP="00141E4D">
            <w:pPr>
              <w:spacing w:after="200" w:line="276" w:lineRule="auto"/>
              <w:rPr>
                <w:rFonts w:ascii="Times New Roman" w:eastAsia="Calibri" w:hAnsi="Times New Roman" w:cs="Times New Roman"/>
                <w:color w:val="000000"/>
                <w:sz w:val="18"/>
                <w:szCs w:val="18"/>
              </w:rPr>
            </w:pPr>
            <w:r w:rsidRPr="002C2463">
              <w:rPr>
                <w:rFonts w:ascii="Times New Roman" w:eastAsia="Calibri" w:hAnsi="Times New Roman" w:cs="Times New Roman"/>
                <w:color w:val="000000"/>
                <w:sz w:val="18"/>
                <w:szCs w:val="18"/>
              </w:rPr>
              <w:t>porast broja pretraživa</w:t>
            </w:r>
            <w:r>
              <w:rPr>
                <w:rFonts w:ascii="Times New Roman" w:eastAsia="Calibri" w:hAnsi="Times New Roman" w:cs="Times New Roman"/>
                <w:color w:val="000000"/>
                <w:sz w:val="18"/>
                <w:szCs w:val="18"/>
              </w:rPr>
              <w:t>ne referentne građe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 Razvojna matična služba za visokoškolske i specijalne knjižnice</w:t>
            </w:r>
          </w:p>
        </w:tc>
      </w:tr>
      <w:tr w:rsidR="00C117BA" w:rsidRPr="00F06DCD" w:rsidTr="00141E4D">
        <w:tc>
          <w:tcPr>
            <w:tcW w:w="1384" w:type="dxa"/>
            <w:vMerge w:val="restart"/>
            <w:shd w:val="clear" w:color="auto" w:fill="FBE4D5" w:themeFill="accent2" w:themeFillTint="33"/>
          </w:tcPr>
          <w:p w:rsidR="00C117BA" w:rsidRPr="00EE05B2" w:rsidRDefault="00E864EE"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EE05B2">
              <w:rPr>
                <w:rFonts w:ascii="Times New Roman" w:eastAsia="Calibri" w:hAnsi="Times New Roman" w:cs="Times New Roman"/>
                <w:b/>
                <w:color w:val="000000"/>
                <w:sz w:val="24"/>
                <w:szCs w:val="24"/>
              </w:rPr>
              <w:t>.2.</w:t>
            </w:r>
          </w:p>
        </w:tc>
        <w:tc>
          <w:tcPr>
            <w:tcW w:w="11571" w:type="dxa"/>
            <w:gridSpan w:val="3"/>
            <w:shd w:val="clear" w:color="auto" w:fill="FBE4D5" w:themeFill="accent2" w:themeFillTint="33"/>
          </w:tcPr>
          <w:p w:rsidR="00C117BA" w:rsidRPr="00EE05B2" w:rsidRDefault="00C117BA" w:rsidP="00141E4D">
            <w:pPr>
              <w:spacing w:after="20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INFORMACIJSKE USLUGE</w:t>
            </w:r>
          </w:p>
        </w:tc>
      </w:tr>
      <w:tr w:rsidR="00C117BA" w:rsidRPr="00F06DCD" w:rsidTr="00141E4D">
        <w:tc>
          <w:tcPr>
            <w:tcW w:w="1384" w:type="dxa"/>
            <w:vMerge/>
            <w:shd w:val="clear" w:color="auto" w:fill="FBE4D5" w:themeFill="accent2"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EE05B2"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Aktivnost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projekti, programi</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r w:rsidRPr="00EE05B2">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EDEDED" w:themeFill="accent3"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14357F" w:rsidRDefault="000615C0" w:rsidP="00141E4D">
            <w:pPr>
              <w:spacing w:after="200" w:line="276" w:lineRule="auto"/>
              <w:jc w:val="both"/>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Pitajte knjižničare (mrežno dostupna informacijsko-referalna služba narodnih knjižnica u Republici Hrvatskoj); Referati, seminari, diplomski radovi (mrežno dostupna informacijsko-referalna služba GISKO); Bibliometrijske usluge; Rubrika „Knjige na dobrom glasu“ na mrežnoj stranici GISKO-a</w:t>
            </w:r>
          </w:p>
        </w:tc>
        <w:tc>
          <w:tcPr>
            <w:tcW w:w="2790" w:type="dxa"/>
            <w:shd w:val="clear" w:color="auto" w:fill="EDEDED" w:themeFill="accent3"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postavljenih i uspješno odgovorenih upita;  broj izrađenih potvrda o obavljenim bibliometrijskim uslugama</w:t>
            </w:r>
          </w:p>
        </w:tc>
        <w:tc>
          <w:tcPr>
            <w:tcW w:w="3150" w:type="dxa"/>
            <w:shd w:val="clear" w:color="auto" w:fill="EDEDED" w:themeFill="accent3" w:themeFillTint="33"/>
          </w:tcPr>
          <w:p w:rsidR="00C117BA"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 xml:space="preserve">Posudbeni odjel za djecu i </w:t>
            </w:r>
            <w:r w:rsidR="00A653A1">
              <w:rPr>
                <w:rFonts w:ascii="Times New Roman" w:eastAsia="Calibri" w:hAnsi="Times New Roman" w:cs="Times New Roman"/>
                <w:color w:val="000000"/>
                <w:sz w:val="18"/>
                <w:szCs w:val="18"/>
              </w:rPr>
              <w:t>mlade</w:t>
            </w:r>
            <w:r w:rsidRPr="000615C0">
              <w:rPr>
                <w:rFonts w:ascii="Times New Roman" w:eastAsia="Calibri" w:hAnsi="Times New Roman" w:cs="Times New Roman"/>
                <w:color w:val="000000"/>
                <w:sz w:val="18"/>
                <w:szCs w:val="18"/>
              </w:rPr>
              <w:t xml:space="preserve">, </w:t>
            </w:r>
            <w:r w:rsidR="00A653A1">
              <w:rPr>
                <w:rFonts w:ascii="Times New Roman" w:eastAsia="Calibri" w:hAnsi="Times New Roman" w:cs="Times New Roman"/>
                <w:color w:val="000000"/>
                <w:sz w:val="18"/>
                <w:szCs w:val="18"/>
              </w:rPr>
              <w:t>Posudbeni odjel za odrasle</w:t>
            </w:r>
            <w:r w:rsidR="00BD6F58">
              <w:rPr>
                <w:rFonts w:ascii="Times New Roman" w:eastAsia="Calibri" w:hAnsi="Times New Roman" w:cs="Times New Roman"/>
                <w:color w:val="000000"/>
                <w:sz w:val="18"/>
                <w:szCs w:val="18"/>
              </w:rPr>
              <w:t xml:space="preserve">, </w:t>
            </w:r>
            <w:r w:rsidRPr="000615C0">
              <w:rPr>
                <w:rFonts w:ascii="Times New Roman" w:eastAsia="Calibri" w:hAnsi="Times New Roman" w:cs="Times New Roman"/>
                <w:color w:val="000000"/>
                <w:sz w:val="18"/>
                <w:szCs w:val="18"/>
              </w:rPr>
              <w:t>Studijska čitaonica, Služba za informatičku potporu</w:t>
            </w:r>
          </w:p>
        </w:tc>
      </w:tr>
      <w:tr w:rsidR="00C117BA" w:rsidRPr="00F06DCD" w:rsidTr="00141E4D">
        <w:tc>
          <w:tcPr>
            <w:tcW w:w="1384" w:type="dxa"/>
            <w:shd w:val="clear" w:color="auto" w:fill="DEEAF6" w:themeFill="accent5"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r w:rsidRPr="00EE05B2">
              <w:rPr>
                <w:rFonts w:ascii="Times New Roman" w:eastAsia="Calibri" w:hAnsi="Times New Roman" w:cs="Times New Roman"/>
                <w:b/>
                <w:color w:val="000000"/>
                <w:sz w:val="24"/>
                <w:szCs w:val="24"/>
              </w:rPr>
              <w:lastRenderedPageBreak/>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Pr="00E27A16" w:rsidRDefault="00C117BA" w:rsidP="00141E4D">
            <w:pPr>
              <w:spacing w:after="200" w:line="276" w:lineRule="auto"/>
              <w:jc w:val="both"/>
              <w:rPr>
                <w:rFonts w:ascii="Times New Roman" w:eastAsia="Calibri" w:hAnsi="Times New Roman" w:cs="Times New Roman"/>
                <w:b/>
                <w:color w:val="000000"/>
                <w:sz w:val="18"/>
                <w:szCs w:val="18"/>
              </w:rPr>
            </w:pPr>
            <w:r w:rsidRPr="00E27A16">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C117BA">
              <w:rPr>
                <w:rFonts w:ascii="Times New Roman" w:eastAsia="Calibri" w:hAnsi="Times New Roman" w:cs="Times New Roman"/>
                <w:color w:val="000000"/>
                <w:sz w:val="18"/>
                <w:szCs w:val="18"/>
              </w:rPr>
              <w:t>ubrika Bibliometrijske usluge na mrežnoj stranici GISKO-a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23EE0">
              <w:rPr>
                <w:rFonts w:ascii="Times New Roman" w:eastAsia="Calibri" w:hAnsi="Times New Roman" w:cs="Times New Roman"/>
                <w:color w:val="000000"/>
                <w:sz w:val="18"/>
                <w:szCs w:val="18"/>
              </w:rPr>
              <w:t>broj izrađenih potvrda o obavljenim bibliometrijskim uslugama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EA5557">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0615C0" w:rsidRPr="000615C0">
              <w:rPr>
                <w:rFonts w:ascii="Times New Roman" w:eastAsia="Calibri" w:hAnsi="Times New Roman" w:cs="Times New Roman"/>
                <w:color w:val="000000"/>
                <w:sz w:val="18"/>
                <w:szCs w:val="18"/>
              </w:rPr>
              <w:t xml:space="preserve">ubrika „Upoznajmo hrvatske književnike“ na mrežnoj stranici GISKO-a; </w:t>
            </w:r>
          </w:p>
        </w:tc>
        <w:tc>
          <w:tcPr>
            <w:tcW w:w="2790" w:type="dxa"/>
            <w:shd w:val="clear" w:color="auto" w:fill="DEEAF6" w:themeFill="accent5"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novoprikazanih naslova</w:t>
            </w:r>
          </w:p>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F06DCD" w:rsidRDefault="00BD6F5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Posudbeni odjel za djecu i mlade, </w:t>
            </w:r>
            <w:r w:rsidR="000615C0">
              <w:rPr>
                <w:rFonts w:ascii="Times New Roman" w:eastAsia="Calibri" w:hAnsi="Times New Roman" w:cs="Times New Roman"/>
                <w:color w:val="000000"/>
                <w:sz w:val="18"/>
                <w:szCs w:val="18"/>
              </w:rPr>
              <w:t>Posudbeni odjel za odrasle</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BD00A7">
              <w:rPr>
                <w:rFonts w:ascii="Times New Roman" w:eastAsia="Calibri" w:hAnsi="Times New Roman" w:cs="Times New Roman"/>
                <w:color w:val="000000"/>
                <w:sz w:val="18"/>
                <w:szCs w:val="18"/>
              </w:rPr>
              <w:t>rikaz</w:t>
            </w:r>
            <w:r w:rsidR="00C117BA">
              <w:rPr>
                <w:rFonts w:ascii="Times New Roman" w:eastAsia="Calibri" w:hAnsi="Times New Roman" w:cs="Times New Roman"/>
                <w:color w:val="000000"/>
                <w:sz w:val="18"/>
                <w:szCs w:val="18"/>
              </w:rPr>
              <w:t>i</w:t>
            </w:r>
            <w:r w:rsidR="00C117BA" w:rsidRPr="00BD00A7">
              <w:rPr>
                <w:rFonts w:ascii="Times New Roman" w:eastAsia="Calibri" w:hAnsi="Times New Roman" w:cs="Times New Roman"/>
                <w:color w:val="000000"/>
                <w:sz w:val="18"/>
                <w:szCs w:val="18"/>
              </w:rPr>
              <w:t xml:space="preserve"> novih stručnih i znanstvenih naslova </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novoprikazanih naslova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EA5557">
              <w:rPr>
                <w:rFonts w:ascii="Times New Roman" w:eastAsia="Calibri" w:hAnsi="Times New Roman" w:cs="Times New Roman"/>
                <w:color w:val="000000"/>
                <w:sz w:val="18"/>
                <w:szCs w:val="18"/>
              </w:rPr>
              <w:t>Studijska čitaonica</w:t>
            </w:r>
          </w:p>
        </w:tc>
      </w:tr>
      <w:tr w:rsidR="00C117BA" w:rsidRPr="00F06DCD" w:rsidTr="00141E4D">
        <w:tc>
          <w:tcPr>
            <w:tcW w:w="1384" w:type="dxa"/>
            <w:vMerge w:val="restart"/>
            <w:shd w:val="clear" w:color="auto" w:fill="FBE4D5" w:themeFill="accent2" w:themeFillTint="33"/>
          </w:tcPr>
          <w:p w:rsidR="00C117BA" w:rsidRPr="00991AE2" w:rsidRDefault="00BD6F58"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991AE2">
              <w:rPr>
                <w:rFonts w:ascii="Times New Roman" w:eastAsia="Calibri" w:hAnsi="Times New Roman" w:cs="Times New Roman"/>
                <w:b/>
                <w:color w:val="000000"/>
                <w:sz w:val="24"/>
                <w:szCs w:val="24"/>
              </w:rPr>
              <w:t>.3.</w:t>
            </w:r>
          </w:p>
        </w:tc>
        <w:tc>
          <w:tcPr>
            <w:tcW w:w="11571" w:type="dxa"/>
            <w:gridSpan w:val="3"/>
            <w:shd w:val="clear" w:color="auto" w:fill="FBE4D5" w:themeFill="accent2" w:themeFillTint="33"/>
          </w:tcPr>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24"/>
                <w:szCs w:val="24"/>
              </w:rPr>
              <w:t>USLUGE UČENJA I PODUČAVANJA</w:t>
            </w:r>
          </w:p>
        </w:tc>
      </w:tr>
      <w:tr w:rsidR="00C117BA" w:rsidRPr="00F06DCD" w:rsidTr="00141E4D">
        <w:tc>
          <w:tcPr>
            <w:tcW w:w="1384" w:type="dxa"/>
            <w:vMerge/>
            <w:shd w:val="clear" w:color="auto" w:fill="FBE4D5" w:themeFill="accent2"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991AE2"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Aktivnost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projekti, programi</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r w:rsidRPr="00991AE2">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EDEDED" w:themeFill="accent3"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0615C0" w:rsidRPr="000615C0">
              <w:rPr>
                <w:rFonts w:ascii="Times New Roman" w:eastAsia="Calibri" w:hAnsi="Times New Roman" w:cs="Times New Roman"/>
                <w:color w:val="000000"/>
                <w:sz w:val="18"/>
                <w:szCs w:val="18"/>
              </w:rPr>
              <w:t xml:space="preserve">ndividualna i grupna edukacija korisnika o uslugama koje nudi GISKO; </w:t>
            </w:r>
            <w:r>
              <w:rPr>
                <w:rFonts w:ascii="Times New Roman" w:eastAsia="Calibri" w:hAnsi="Times New Roman" w:cs="Times New Roman"/>
                <w:color w:val="000000"/>
                <w:sz w:val="18"/>
                <w:szCs w:val="18"/>
              </w:rPr>
              <w:t>g</w:t>
            </w:r>
            <w:r w:rsidR="000615C0" w:rsidRPr="000615C0">
              <w:rPr>
                <w:rFonts w:ascii="Times New Roman" w:eastAsia="Calibri" w:hAnsi="Times New Roman" w:cs="Times New Roman"/>
                <w:color w:val="000000"/>
                <w:sz w:val="18"/>
                <w:szCs w:val="18"/>
              </w:rPr>
              <w:t>rupna edukacija informatičkog opismenjavanja korisnika</w:t>
            </w:r>
          </w:p>
        </w:tc>
        <w:tc>
          <w:tcPr>
            <w:tcW w:w="2790" w:type="dxa"/>
            <w:shd w:val="clear" w:color="auto" w:fill="EDEDED" w:themeFill="accent3" w:themeFillTint="33"/>
          </w:tcPr>
          <w:p w:rsidR="000615C0" w:rsidRPr="000615C0" w:rsidRDefault="000615C0" w:rsidP="000615C0">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odrađenih individualnih i grupnih edukacijskih aktivnosti</w:t>
            </w:r>
          </w:p>
          <w:p w:rsidR="00C117BA" w:rsidRPr="00F06DCD" w:rsidRDefault="000615C0" w:rsidP="000615C0">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polaznika</w:t>
            </w:r>
          </w:p>
        </w:tc>
        <w:tc>
          <w:tcPr>
            <w:tcW w:w="3150" w:type="dxa"/>
            <w:shd w:val="clear" w:color="auto" w:fill="EDEDED" w:themeFill="accent3"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Studijska čitaonica, Posudbeni odjel za odrasle,</w:t>
            </w:r>
            <w:r w:rsidR="00BD6F58">
              <w:rPr>
                <w:rFonts w:ascii="Times New Roman" w:eastAsia="Calibri" w:hAnsi="Times New Roman" w:cs="Times New Roman"/>
                <w:color w:val="000000"/>
                <w:sz w:val="18"/>
                <w:szCs w:val="18"/>
              </w:rPr>
              <w:t xml:space="preserve"> Posudbeni odjel za djecu i mlade,</w:t>
            </w:r>
            <w:r w:rsidRPr="000615C0">
              <w:rPr>
                <w:rFonts w:ascii="Times New Roman" w:eastAsia="Calibri" w:hAnsi="Times New Roman" w:cs="Times New Roman"/>
                <w:color w:val="000000"/>
                <w:sz w:val="18"/>
                <w:szCs w:val="18"/>
              </w:rPr>
              <w:t xml:space="preserve"> Služba nabave</w:t>
            </w:r>
          </w:p>
        </w:tc>
      </w:tr>
      <w:tr w:rsidR="00C117BA" w:rsidRPr="00F06DCD" w:rsidTr="00141E4D">
        <w:tc>
          <w:tcPr>
            <w:tcW w:w="1384" w:type="dxa"/>
            <w:shd w:val="clear" w:color="auto" w:fill="DEEAF6" w:themeFill="accent5"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r w:rsidRPr="00991AE2">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C117BA" w:rsidRPr="009E2C79">
              <w:rPr>
                <w:rFonts w:ascii="Times New Roman" w:eastAsia="Calibri" w:hAnsi="Times New Roman" w:cs="Times New Roman"/>
                <w:color w:val="000000"/>
                <w:sz w:val="18"/>
                <w:szCs w:val="18"/>
              </w:rPr>
              <w:t>ubrika E-poduka na mrežnoj straniici  (rubrika E-usluge na mrežnoj stranici GISKO-a)</w:t>
            </w:r>
          </w:p>
          <w:p w:rsidR="00C117BA"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9E2C79">
              <w:rPr>
                <w:rFonts w:ascii="Times New Roman" w:eastAsia="Calibri" w:hAnsi="Times New Roman" w:cs="Times New Roman"/>
                <w:color w:val="000000"/>
                <w:sz w:val="18"/>
                <w:szCs w:val="18"/>
              </w:rPr>
              <w:t>odrubrika O knjižnici u rubrici E-poduka</w:t>
            </w:r>
          </w:p>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9E2C79">
              <w:rPr>
                <w:rFonts w:ascii="Times New Roman" w:eastAsia="Calibri" w:hAnsi="Times New Roman" w:cs="Times New Roman"/>
                <w:color w:val="000000"/>
                <w:sz w:val="18"/>
                <w:szCs w:val="18"/>
              </w:rPr>
              <w:t>odrubrika Upute za izradu profila na Google znalcu i Upute za izradu jedinstvenih identifikatora Research ID i ORCID</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pregleda rubrike i podrubrika</w:t>
            </w:r>
          </w:p>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Pr>
                <w:rFonts w:ascii="Times New Roman" w:eastAsia="Calibri" w:hAnsi="Times New Roman" w:cs="Times New Roman"/>
                <w:color w:val="000000"/>
                <w:sz w:val="18"/>
                <w:szCs w:val="18"/>
              </w:rPr>
              <w:t>odrubrika Otvoreni pristup znanstvenim informacijama u rubrici E-poduka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AC795A">
              <w:rPr>
                <w:rFonts w:ascii="Times New Roman" w:eastAsia="Calibri" w:hAnsi="Times New Roman" w:cs="Times New Roman"/>
                <w:color w:val="000000"/>
                <w:sz w:val="18"/>
                <w:szCs w:val="18"/>
              </w:rPr>
              <w:t>broj pregleda</w:t>
            </w:r>
            <w:r>
              <w:rPr>
                <w:rFonts w:ascii="Times New Roman" w:eastAsia="Calibri" w:hAnsi="Times New Roman" w:cs="Times New Roman"/>
                <w:color w:val="000000"/>
                <w:sz w:val="18"/>
                <w:szCs w:val="18"/>
              </w:rPr>
              <w:t xml:space="preserve"> po</w:t>
            </w:r>
            <w:r w:rsidR="004F0CF7">
              <w:rPr>
                <w:rFonts w:ascii="Times New Roman" w:eastAsia="Calibri" w:hAnsi="Times New Roman" w:cs="Times New Roman"/>
                <w:color w:val="000000"/>
                <w:sz w:val="18"/>
                <w:szCs w:val="18"/>
              </w:rPr>
              <w:t>d</w:t>
            </w:r>
            <w:r w:rsidRPr="00AC795A">
              <w:rPr>
                <w:rFonts w:ascii="Times New Roman" w:eastAsia="Calibri" w:hAnsi="Times New Roman" w:cs="Times New Roman"/>
                <w:color w:val="000000"/>
                <w:sz w:val="18"/>
                <w:szCs w:val="18"/>
              </w:rPr>
              <w:t>rubrike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2023.</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Pr>
                <w:rFonts w:ascii="Times New Roman" w:eastAsia="Calibri" w:hAnsi="Times New Roman" w:cs="Times New Roman"/>
                <w:color w:val="000000"/>
                <w:sz w:val="18"/>
                <w:szCs w:val="18"/>
              </w:rPr>
              <w:t>odrubrika Pretraživanje mrežno dostupnih baza podataka u rubrici E-poduka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AC795A">
              <w:rPr>
                <w:rFonts w:ascii="Times New Roman" w:eastAsia="Calibri" w:hAnsi="Times New Roman" w:cs="Times New Roman"/>
                <w:color w:val="000000"/>
                <w:sz w:val="18"/>
                <w:szCs w:val="18"/>
              </w:rPr>
              <w:t xml:space="preserve">broj pregleda </w:t>
            </w:r>
            <w:r>
              <w:rPr>
                <w:rFonts w:ascii="Times New Roman" w:eastAsia="Calibri" w:hAnsi="Times New Roman" w:cs="Times New Roman"/>
                <w:color w:val="000000"/>
                <w:sz w:val="18"/>
                <w:szCs w:val="18"/>
              </w:rPr>
              <w:t>pod</w:t>
            </w:r>
            <w:r w:rsidRPr="00AC795A">
              <w:rPr>
                <w:rFonts w:ascii="Times New Roman" w:eastAsia="Calibri" w:hAnsi="Times New Roman" w:cs="Times New Roman"/>
                <w:color w:val="000000"/>
                <w:sz w:val="18"/>
                <w:szCs w:val="18"/>
              </w:rPr>
              <w:t>rubrike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bl>
    <w:p w:rsidR="00C117BA" w:rsidRDefault="00C117BA" w:rsidP="00C117BA">
      <w:pPr>
        <w:spacing w:after="200" w:line="276" w:lineRule="auto"/>
        <w:jc w:val="both"/>
        <w:rPr>
          <w:rFonts w:ascii="Times New Roman" w:eastAsia="Calibri" w:hAnsi="Times New Roman" w:cs="Times New Roman"/>
          <w:color w:val="000000"/>
          <w:lang w:val="hr-HR"/>
        </w:rPr>
      </w:pPr>
    </w:p>
    <w:p w:rsidR="00C117BA" w:rsidRPr="0099211F" w:rsidRDefault="00476808" w:rsidP="00476808">
      <w:pPr>
        <w:spacing w:after="200" w:line="276" w:lineRule="auto"/>
        <w:ind w:left="720" w:hanging="720"/>
        <w:rPr>
          <w:rFonts w:ascii="Times New Roman" w:hAnsi="Times New Roman" w:cs="Times New Roman"/>
          <w:b/>
          <w:color w:val="000000" w:themeColor="text1"/>
          <w:sz w:val="24"/>
          <w:szCs w:val="24"/>
          <w:lang w:val="hr-HR"/>
        </w:rPr>
      </w:pPr>
      <w:r w:rsidRPr="0099211F">
        <w:rPr>
          <w:rFonts w:ascii="Times New Roman" w:hAnsi="Times New Roman" w:cs="Times New Roman"/>
          <w:b/>
          <w:color w:val="000000" w:themeColor="text1"/>
          <w:sz w:val="24"/>
          <w:szCs w:val="24"/>
          <w:lang w:val="hr-HR"/>
        </w:rPr>
        <w:t>5</w:t>
      </w:r>
      <w:r w:rsidR="00D80F47" w:rsidRPr="0099211F">
        <w:rPr>
          <w:rFonts w:ascii="Times New Roman" w:hAnsi="Times New Roman" w:cs="Times New Roman"/>
          <w:b/>
          <w:color w:val="000000" w:themeColor="text1"/>
          <w:sz w:val="24"/>
          <w:szCs w:val="24"/>
          <w:lang w:val="hr-HR"/>
        </w:rPr>
        <w:t>.</w:t>
      </w:r>
      <w:r w:rsidR="00C117BA" w:rsidRPr="0099211F">
        <w:rPr>
          <w:rFonts w:ascii="Times New Roman" w:hAnsi="Times New Roman" w:cs="Times New Roman"/>
          <w:b/>
          <w:color w:val="000000" w:themeColor="text1"/>
          <w:sz w:val="24"/>
          <w:szCs w:val="24"/>
          <w:lang w:val="hr-HR"/>
        </w:rPr>
        <w:tab/>
        <w:t>ODRŽAVANJE KULTURNO-PROMOTIVNIH AKTIVNOSTI</w:t>
      </w:r>
      <w:r w:rsidRPr="0099211F">
        <w:rPr>
          <w:rFonts w:ascii="Times New Roman" w:hAnsi="Times New Roman" w:cs="Times New Roman"/>
          <w:b/>
          <w:color w:val="000000" w:themeColor="text1"/>
          <w:sz w:val="24"/>
          <w:szCs w:val="24"/>
          <w:lang w:val="hr-HR"/>
        </w:rPr>
        <w:t xml:space="preserve"> (</w:t>
      </w:r>
      <w:r w:rsidR="00C117BA" w:rsidRPr="0099211F">
        <w:rPr>
          <w:rFonts w:ascii="Times New Roman" w:hAnsi="Times New Roman" w:cs="Times New Roman"/>
          <w:b/>
          <w:color w:val="000000" w:themeColor="text1"/>
          <w:sz w:val="24"/>
          <w:szCs w:val="24"/>
          <w:lang w:val="hr-HR"/>
        </w:rPr>
        <w:t>IZLOŽBI, PREDAVANJA, RADIONICA, OKRUGLIH STOLOVA</w:t>
      </w:r>
      <w:r w:rsidRPr="0099211F">
        <w:rPr>
          <w:rFonts w:ascii="Times New Roman" w:hAnsi="Times New Roman" w:cs="Times New Roman"/>
          <w:b/>
          <w:color w:val="000000" w:themeColor="text1"/>
          <w:sz w:val="24"/>
          <w:szCs w:val="24"/>
          <w:lang w:val="hr-HR"/>
        </w:rPr>
        <w:t>)</w:t>
      </w:r>
    </w:p>
    <w:p w:rsidR="00C117BA" w:rsidRPr="00C117BA" w:rsidRDefault="00C117BA" w:rsidP="00C117BA">
      <w:pPr>
        <w:autoSpaceDE w:val="0"/>
        <w:autoSpaceDN w:val="0"/>
        <w:adjustRightInd w:val="0"/>
        <w:spacing w:after="200" w:line="276" w:lineRule="auto"/>
        <w:jc w:val="both"/>
        <w:rPr>
          <w:rFonts w:ascii="Times New Roman" w:hAnsi="Times New Roman" w:cs="Times New Roman"/>
          <w:b/>
          <w:color w:val="000000" w:themeColor="text1"/>
          <w:sz w:val="24"/>
          <w:szCs w:val="24"/>
          <w:lang w:val="hr-HR"/>
        </w:rPr>
      </w:pPr>
      <w:r w:rsidRPr="00C117BA">
        <w:rPr>
          <w:rFonts w:ascii="Times New Roman" w:hAnsi="Times New Roman" w:cs="Times New Roman"/>
          <w:b/>
          <w:color w:val="000000" w:themeColor="text1"/>
          <w:sz w:val="24"/>
          <w:szCs w:val="24"/>
          <w:lang w:val="hr-HR"/>
        </w:rPr>
        <w:t>OBRAZLOŽENJE</w:t>
      </w:r>
    </w:p>
    <w:p w:rsidR="00C117BA" w:rsidRPr="00C117BA" w:rsidRDefault="00C117BA" w:rsidP="00C117BA">
      <w:pPr>
        <w:spacing w:after="200" w:line="276" w:lineRule="auto"/>
        <w:jc w:val="both"/>
        <w:rPr>
          <w:rFonts w:ascii="Times New Roman" w:hAnsi="Times New Roman" w:cs="Times New Roman"/>
          <w:color w:val="000000" w:themeColor="text1"/>
          <w:lang w:val="hr-HR"/>
        </w:rPr>
      </w:pPr>
      <w:r w:rsidRPr="00C117BA">
        <w:rPr>
          <w:rFonts w:ascii="Times New Roman" w:hAnsi="Times New Roman" w:cs="Times New Roman"/>
          <w:color w:val="000000" w:themeColor="text1"/>
          <w:lang w:val="hr-HR"/>
        </w:rPr>
        <w:t>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C117BA" w:rsidRPr="00C117BA" w:rsidRDefault="00C117BA" w:rsidP="00C117BA">
      <w:pPr>
        <w:spacing w:after="200" w:line="276" w:lineRule="auto"/>
        <w:jc w:val="both"/>
        <w:rPr>
          <w:rFonts w:ascii="Times New Roman" w:eastAsia="Calibri" w:hAnsi="Times New Roman" w:cs="Times New Roman"/>
          <w:b/>
          <w:color w:val="FF0000"/>
          <w:sz w:val="24"/>
          <w:szCs w:val="24"/>
          <w:lang w:val="hr-HR"/>
        </w:rPr>
      </w:pPr>
      <w:r w:rsidRPr="00C117BA">
        <w:rPr>
          <w:rFonts w:ascii="Times New Roman" w:eastAsia="Calibri" w:hAnsi="Times New Roman" w:cs="Times New Roman"/>
          <w:b/>
          <w:color w:val="000000"/>
          <w:sz w:val="24"/>
          <w:szCs w:val="24"/>
          <w:lang w:val="hr-HR"/>
        </w:rPr>
        <w:t xml:space="preserve">AKTIVNOSTI, PROJEKTI, PROGRAMI </w:t>
      </w: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C117BA" w:rsidTr="00141E4D">
        <w:tc>
          <w:tcPr>
            <w:tcW w:w="12955" w:type="dxa"/>
            <w:gridSpan w:val="4"/>
            <w:shd w:val="clear" w:color="auto" w:fill="FBE4D5" w:themeFill="accent2" w:themeFillTint="33"/>
          </w:tcPr>
          <w:p w:rsidR="00C117BA" w:rsidRPr="00476808" w:rsidRDefault="00C117BA" w:rsidP="00476808">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476808">
              <w:rPr>
                <w:rFonts w:ascii="Times New Roman" w:eastAsia="Calibri" w:hAnsi="Times New Roman" w:cs="Times New Roman"/>
                <w:b/>
                <w:color w:val="000000"/>
                <w:sz w:val="24"/>
                <w:szCs w:val="24"/>
              </w:rPr>
              <w:t>ODRŽAVANJE KULTURNO-PROMOTIVNIH AKTIVNOSTI</w:t>
            </w:r>
            <w:r w:rsidR="00476808" w:rsidRPr="00476808">
              <w:rPr>
                <w:rFonts w:ascii="Times New Roman" w:eastAsia="Calibri" w:hAnsi="Times New Roman" w:cs="Times New Roman"/>
                <w:b/>
                <w:color w:val="000000"/>
                <w:sz w:val="24"/>
                <w:szCs w:val="24"/>
              </w:rPr>
              <w:t xml:space="preserve"> (IZLOŽBI, PREDAVANJA, RADIONICA, OKRUGLIH STOLOVA)</w:t>
            </w:r>
          </w:p>
        </w:tc>
      </w:tr>
      <w:tr w:rsidR="00C117BA" w:rsidRPr="00C117BA" w:rsidTr="00141E4D">
        <w:tc>
          <w:tcPr>
            <w:tcW w:w="1384" w:type="dxa"/>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r>
      <w:tr w:rsidR="00C117BA" w:rsidRPr="00C117BA" w:rsidTr="00141E4D">
        <w:trPr>
          <w:trHeight w:val="449"/>
        </w:trPr>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476808"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w:t>
            </w:r>
            <w:r w:rsidR="00C117BA" w:rsidRPr="00C117BA">
              <w:rPr>
                <w:rFonts w:ascii="Times New Roman" w:eastAsia="Calibri" w:hAnsi="Times New Roman" w:cs="Times New Roman"/>
                <w:color w:val="000000"/>
                <w:sz w:val="18"/>
                <w:szCs w:val="18"/>
              </w:rPr>
              <w:t>rganiziranje izložbi, predavanja, radionica, okruglih stolova i dr. (za djecu mlade</w:t>
            </w:r>
            <w:r w:rsidR="00E84D41">
              <w:rPr>
                <w:rFonts w:ascii="Times New Roman" w:eastAsia="Calibri" w:hAnsi="Times New Roman" w:cs="Times New Roman"/>
                <w:color w:val="000000"/>
                <w:sz w:val="18"/>
                <w:szCs w:val="18"/>
              </w:rPr>
              <w:t xml:space="preserve"> i odrasle</w:t>
            </w:r>
            <w:r w:rsidR="00C117BA" w:rsidRPr="00C117BA">
              <w:rPr>
                <w:rFonts w:ascii="Times New Roman" w:eastAsia="Calibri" w:hAnsi="Times New Roman" w:cs="Times New Roman"/>
                <w:color w:val="000000"/>
                <w:sz w:val="18"/>
                <w:szCs w:val="18"/>
              </w:rPr>
              <w:t>)</w:t>
            </w:r>
          </w:p>
        </w:tc>
        <w:tc>
          <w:tcPr>
            <w:tcW w:w="2790" w:type="dxa"/>
            <w:shd w:val="clear" w:color="auto" w:fill="EDEDED" w:themeFill="accent3" w:themeFillTint="33"/>
          </w:tcPr>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roj održanih kulturno-promotivnih aktivnosti (za djecu i mlade)</w:t>
            </w:r>
          </w:p>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roj posjetitelja na kulturno-promotivnim aktivnostima (za djecu i mlade)</w:t>
            </w:r>
          </w:p>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opraćenost kulturno-promotivnih aktivnosti u medijima</w:t>
            </w:r>
          </w:p>
        </w:tc>
        <w:tc>
          <w:tcPr>
            <w:tcW w:w="3150" w:type="dxa"/>
            <w:shd w:val="clear" w:color="auto" w:fill="EDEDED" w:themeFill="accent3"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Odjel za rad s djecom i mladima</w:t>
            </w:r>
          </w:p>
          <w:p w:rsidR="00E84D41" w:rsidRPr="00E84D41" w:rsidRDefault="00E84D41" w:rsidP="00E84D41">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Odjel za rad s odraslima</w:t>
            </w:r>
          </w:p>
          <w:p w:rsidR="00E84D41" w:rsidRDefault="00E84D41" w:rsidP="00E84D41">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Studijska čitaonica</w:t>
            </w:r>
          </w:p>
          <w:p w:rsidR="00E84D41" w:rsidRPr="00C117BA" w:rsidRDefault="00E84D41"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 – 202</w:t>
            </w:r>
            <w:r w:rsidR="00266333">
              <w:rPr>
                <w:rFonts w:ascii="Times New Roman" w:eastAsia="Calibri" w:hAnsi="Times New Roman" w:cs="Times New Roman"/>
                <w:b/>
                <w:color w:val="000000"/>
                <w:sz w:val="18"/>
                <w:szCs w:val="18"/>
              </w:rPr>
              <w:t>3</w:t>
            </w:r>
            <w:r w:rsidRPr="00C117B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C117BA" w:rsidRPr="00C117BA" w:rsidRDefault="00E84D41" w:rsidP="00C117BA">
            <w:pPr>
              <w:spacing w:after="200" w:line="276" w:lineRule="auto"/>
              <w:jc w:val="both"/>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Organiziranje događanja u okviru tematskog ciklusa „Zavičajne priče“, Noći knjige, Mjeseca hrvatske knjige te ostalih prigodnih programa; Festival slikovnice „Čuvari priča“, Harry Potter tjedan</w:t>
            </w:r>
          </w:p>
        </w:tc>
        <w:tc>
          <w:tcPr>
            <w:tcW w:w="2790" w:type="dxa"/>
            <w:shd w:val="clear" w:color="auto" w:fill="DEEAF6" w:themeFill="accent5" w:themeFillTint="33"/>
          </w:tcPr>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E84D41" w:rsidRPr="00E84D41">
              <w:rPr>
                <w:rFonts w:ascii="Times New Roman" w:eastAsia="Calibri" w:hAnsi="Times New Roman" w:cs="Times New Roman"/>
                <w:color w:val="000000"/>
                <w:sz w:val="18"/>
                <w:szCs w:val="18"/>
              </w:rPr>
              <w:t>roj održanih kulturno-promotivnih aktivnosti;  broj posjetitelja na kulturno-promotivnim aktivnostima; popraćenost kulturno-promotivnih aktivnosti u medijima</w:t>
            </w:r>
          </w:p>
        </w:tc>
        <w:tc>
          <w:tcPr>
            <w:tcW w:w="3150" w:type="dxa"/>
            <w:shd w:val="clear" w:color="auto" w:fill="DEEAF6" w:themeFill="accent5" w:themeFillTint="33"/>
          </w:tcPr>
          <w:p w:rsidR="00C117BA" w:rsidRPr="00C117BA" w:rsidRDefault="00E84D41" w:rsidP="00C117BA">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Odjel za rad s djecom i mladima, Odjel za rad s odraslima, Studijska čitaonica</w:t>
            </w:r>
          </w:p>
        </w:tc>
      </w:tr>
    </w:tbl>
    <w:p w:rsidR="00C117BA" w:rsidRDefault="00C117BA" w:rsidP="00C117BA">
      <w:pPr>
        <w:rPr>
          <w:rFonts w:ascii="Times New Roman" w:eastAsia="Calibri" w:hAnsi="Times New Roman" w:cs="Times New Roman"/>
          <w:color w:val="000000"/>
          <w:lang w:val="hr-HR"/>
        </w:rPr>
      </w:pPr>
    </w:p>
    <w:p w:rsidR="00C117BA" w:rsidRPr="0099211F" w:rsidRDefault="00D80F47" w:rsidP="00D5156C">
      <w:pPr>
        <w:spacing w:after="200" w:line="276" w:lineRule="auto"/>
        <w:jc w:val="both"/>
        <w:rPr>
          <w:rFonts w:ascii="Times New Roman" w:hAnsi="Times New Roman" w:cs="Times New Roman"/>
          <w:b/>
          <w:color w:val="000000" w:themeColor="text1"/>
          <w:sz w:val="24"/>
          <w:szCs w:val="24"/>
          <w:lang w:val="hr-HR"/>
        </w:rPr>
      </w:pPr>
      <w:r w:rsidRPr="0099211F">
        <w:rPr>
          <w:rFonts w:ascii="Times New Roman" w:hAnsi="Times New Roman" w:cs="Times New Roman"/>
          <w:b/>
          <w:color w:val="000000" w:themeColor="text1"/>
          <w:sz w:val="24"/>
          <w:szCs w:val="24"/>
          <w:lang w:val="hr-HR"/>
        </w:rPr>
        <w:t xml:space="preserve">6. </w:t>
      </w:r>
      <w:r w:rsidR="00C117BA" w:rsidRPr="0099211F">
        <w:rPr>
          <w:rFonts w:ascii="Times New Roman" w:hAnsi="Times New Roman" w:cs="Times New Roman"/>
          <w:b/>
          <w:color w:val="000000" w:themeColor="text1"/>
          <w:sz w:val="24"/>
          <w:szCs w:val="24"/>
          <w:lang w:val="hr-HR"/>
        </w:rPr>
        <w:t xml:space="preserve">UNAPRJEĐIVANJE STRUČNIH ZNANJA I VJEŠTINA DJELATNIKA GISKO I OSTALIH </w:t>
      </w:r>
      <w:r w:rsidR="00D5156C" w:rsidRPr="0099211F">
        <w:rPr>
          <w:rFonts w:ascii="Times New Roman" w:hAnsi="Times New Roman" w:cs="Times New Roman"/>
          <w:b/>
          <w:color w:val="000000" w:themeColor="text1"/>
          <w:sz w:val="24"/>
          <w:szCs w:val="24"/>
          <w:lang w:val="hr-HR"/>
        </w:rPr>
        <w:t xml:space="preserve"> </w:t>
      </w:r>
      <w:r w:rsidR="00C117BA" w:rsidRPr="0099211F">
        <w:rPr>
          <w:rFonts w:ascii="Times New Roman" w:hAnsi="Times New Roman" w:cs="Times New Roman"/>
          <w:b/>
          <w:color w:val="000000" w:themeColor="text1"/>
          <w:sz w:val="24"/>
          <w:szCs w:val="24"/>
          <w:lang w:val="hr-HR"/>
        </w:rPr>
        <w:t>KNJIŽNIČARA U SUSTAVU MATIČNOSTI GISKO-A</w:t>
      </w:r>
    </w:p>
    <w:p w:rsidR="00C117BA" w:rsidRPr="00D80F47" w:rsidRDefault="00C117BA" w:rsidP="00D80F47">
      <w:pPr>
        <w:spacing w:after="0" w:line="276" w:lineRule="auto"/>
        <w:jc w:val="both"/>
        <w:rPr>
          <w:rFonts w:ascii="Times New Roman" w:hAnsi="Times New Roman" w:cs="Times New Roman"/>
          <w:color w:val="000000" w:themeColor="text1"/>
          <w:sz w:val="28"/>
          <w:szCs w:val="28"/>
          <w:lang w:val="hr-HR"/>
        </w:rPr>
      </w:pPr>
    </w:p>
    <w:p w:rsidR="00C117BA"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6.1.</w:t>
      </w:r>
      <w:r>
        <w:rPr>
          <w:rFonts w:ascii="Times New Roman" w:eastAsia="Times New Roman" w:hAnsi="Times New Roman" w:cs="Times New Roman"/>
          <w:color w:val="000000" w:themeColor="text1"/>
          <w:lang w:val="hr-HR" w:eastAsia="hr-HR"/>
        </w:rPr>
        <w:tab/>
        <w:t>UNAPRJEĐIVANJE STRUČNIH ZNANJA I VJEŠTINA TE POTICANJE ZNANSTVENO-ISTRAŽIVAČKOG RADA DJELATNIKA GISKO-A</w:t>
      </w:r>
    </w:p>
    <w:p w:rsidR="00D5156C" w:rsidRPr="00C117BA"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p>
    <w:p w:rsidR="00D5156C"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6.2.</w:t>
      </w:r>
      <w:r>
        <w:rPr>
          <w:rFonts w:ascii="Times New Roman" w:eastAsia="Times New Roman" w:hAnsi="Times New Roman" w:cs="Times New Roman"/>
          <w:color w:val="000000" w:themeColor="text1"/>
          <w:lang w:val="hr-HR" w:eastAsia="hr-HR"/>
        </w:rPr>
        <w:tab/>
      </w:r>
      <w:r w:rsidRPr="00D5156C">
        <w:rPr>
          <w:rFonts w:ascii="Times New Roman" w:eastAsia="Times New Roman" w:hAnsi="Times New Roman" w:cs="Times New Roman"/>
          <w:color w:val="000000" w:themeColor="text1"/>
          <w:lang w:val="hr-HR" w:eastAsia="hr-HR"/>
        </w:rPr>
        <w:t xml:space="preserve">UNAPRJEĐIVANJE STRUČNIH ZNANJA I VJEŠTINA TE POTICANJE ZNANSTVENO-ISTRAŽIVAČKOG RADA </w:t>
      </w:r>
      <w:r>
        <w:rPr>
          <w:rFonts w:ascii="Times New Roman" w:eastAsia="Times New Roman" w:hAnsi="Times New Roman" w:cs="Times New Roman"/>
          <w:color w:val="000000" w:themeColor="text1"/>
          <w:lang w:val="hr-HR" w:eastAsia="hr-HR"/>
        </w:rPr>
        <w:t>KNJIŽNIČNIH DJELATNIKA U SUSTAVU MATIČNOSTI GISKO-A ZA NARODNE, ŠKOLSKE, VISOKOŠKOLSKE I SPECIJALNE KNJIŽNICE</w:t>
      </w:r>
    </w:p>
    <w:p w:rsidR="00D5156C"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p>
    <w:p w:rsidR="00C117BA" w:rsidRPr="00C117BA" w:rsidRDefault="00D5156C" w:rsidP="00C117BA">
      <w:pPr>
        <w:spacing w:after="0" w:line="276" w:lineRule="auto"/>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 xml:space="preserve">6.3. </w:t>
      </w:r>
      <w:r>
        <w:rPr>
          <w:rFonts w:ascii="Times New Roman" w:eastAsia="Times New Roman" w:hAnsi="Times New Roman" w:cs="Times New Roman"/>
          <w:color w:val="000000" w:themeColor="text1"/>
          <w:lang w:val="hr-HR" w:eastAsia="hr-HR"/>
        </w:rPr>
        <w:tab/>
        <w:t>IZDAVAČKA DJELATNOST GISKO-A</w:t>
      </w:r>
    </w:p>
    <w:p w:rsidR="00C117BA" w:rsidRPr="00C117BA" w:rsidRDefault="00C117BA" w:rsidP="00C117BA">
      <w:pPr>
        <w:spacing w:after="0" w:line="276" w:lineRule="auto"/>
        <w:jc w:val="both"/>
        <w:rPr>
          <w:rFonts w:ascii="Times New Roman" w:eastAsia="Times New Roman" w:hAnsi="Times New Roman" w:cs="Times New Roman"/>
          <w:color w:val="000000" w:themeColor="text1"/>
          <w:lang w:val="hr-HR" w:eastAsia="hr-HR"/>
        </w:rPr>
      </w:pP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Suvremeni intenzivni i raznovrsni razvoj, brze i velike promjene u proizvodnji i društvu, životu, u kulturi i umjetnosti i na svim područjima života i rada, pretpostavljaju i zahtijevaju neprestano učenje i usavršavanje vlastitih sposobnosti, pa tako i knjižničara. Stjecanjem viših stručnih, a posebice znanstvenih zvanja, stječu se preduvjeti za vođenje znanstvenih i drugih projekata.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Unaprijediti stručna znanja i vještine djelatnika na načelima suvremene knjižnične teorije i prakse te poticati znanstveno-istraživački rad što bi omogućilo unaprjeđivanje knjižničarske struke općenito, unaprjeđenje djelatnosti GISKO-a te njezinu veću vidljivost unutar knjižničarske i akademske zajednice, cjelokupne zajednice korisnika te u konačnici do povećanja broja korisnika.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Unaprijediti stručna znanja i vještine djelatnika na načelima suvremene knjižnične teorije i prakse te poticati znanstveno-istraživački rad, što bi omogućilo unaprjeđivanje knjižničarske struke općenito, unaprjeđenje djelatnosti narodnih, školskih, visokoškolskih i specijalnih knjižnica te njihovu veću vidljivost unutar knjižničarske i akademske zajednice, cjelokupne zajednice korisnika te u konačnici do povećanja broja korisnika.</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GISKO organizira velik broj kulturno-promotivnih te stručnih i znanstvenih aktivnosti, samostalno ili u suradnji s drugim obrazovnim i kulturnim ustanovama. Objavljivanje publikacija vezanih uz ove aktivnosti značajno pridonosi vidljivosti GISKO-a kao kulturne i znanstvene institucije unutar </w:t>
      </w:r>
      <w:r w:rsidRPr="00C117BA">
        <w:rPr>
          <w:rFonts w:ascii="Times New Roman" w:eastAsia="TimesNewRomanPSMT" w:hAnsi="Times New Roman" w:cs="Times New Roman"/>
          <w:color w:val="000000" w:themeColor="text1"/>
          <w:lang w:val="hr-HR"/>
        </w:rPr>
        <w:lastRenderedPageBreak/>
        <w:t xml:space="preserve">knjižničarske i akademske zajednice te cjelokupne zajednice korisnika, a ujedno prisonosi i unaprijeđivanju stručnih znanja i vještina djelatnika GISKO-a vezanih uz izdavačku djelatnost. Izdavačka djelatnost značajno pridonosi vidljivosti i promoviranju zavičajnih kulturnih, stručnih i znanstvenih postignuća.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bookmarkStart w:id="2" w:name="_Hlk52275461"/>
      <w:r w:rsidRPr="00C117BA">
        <w:rPr>
          <w:rFonts w:ascii="Times New Roman" w:eastAsia="Calibri" w:hAnsi="Times New Roman" w:cs="Times New Roman"/>
          <w:b/>
          <w:color w:val="000000"/>
          <w:sz w:val="24"/>
          <w:szCs w:val="24"/>
          <w:lang w:val="hr-HR"/>
        </w:rPr>
        <w:t xml:space="preserve">AKTIVNOSTI, PROJEKTI, PROGRAMI </w:t>
      </w: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C117BA" w:rsidTr="00141E4D">
        <w:tc>
          <w:tcPr>
            <w:tcW w:w="12955" w:type="dxa"/>
            <w:gridSpan w:val="4"/>
            <w:shd w:val="clear" w:color="auto" w:fill="FBE4D5" w:themeFill="accent2" w:themeFillTint="33"/>
          </w:tcPr>
          <w:bookmarkEnd w:id="2"/>
          <w:p w:rsidR="00C117BA" w:rsidRPr="00D5156C" w:rsidRDefault="00C117BA" w:rsidP="00D5156C">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D5156C">
              <w:rPr>
                <w:rFonts w:ascii="Times New Roman" w:eastAsia="Calibri" w:hAnsi="Times New Roman" w:cs="Times New Roman"/>
                <w:b/>
                <w:color w:val="000000"/>
                <w:sz w:val="24"/>
                <w:szCs w:val="24"/>
              </w:rPr>
              <w:t xml:space="preserve">UNAPRJEĐIVANJE STRUČNIH ZNANJA I VJEŠTINA DJELATNIKA GISKO I OSTALIH KNJIŽNIČARA U </w:t>
            </w:r>
            <w:r w:rsidRPr="00D5156C">
              <w:rPr>
                <w:rFonts w:ascii="Times New Roman" w:eastAsia="Calibri" w:hAnsi="Times New Roman" w:cs="Times New Roman"/>
                <w:b/>
                <w:color w:val="000000"/>
                <w:sz w:val="24"/>
                <w:szCs w:val="24"/>
              </w:rPr>
              <w:tab/>
            </w:r>
            <w:r w:rsidRPr="00D5156C">
              <w:rPr>
                <w:rFonts w:ascii="Times New Roman" w:eastAsia="Calibri" w:hAnsi="Times New Roman" w:cs="Times New Roman"/>
                <w:b/>
                <w:color w:val="000000"/>
                <w:sz w:val="24"/>
                <w:szCs w:val="24"/>
              </w:rPr>
              <w:tab/>
            </w:r>
            <w:r w:rsidRPr="00D5156C">
              <w:rPr>
                <w:rFonts w:ascii="Times New Roman" w:eastAsia="Calibri" w:hAnsi="Times New Roman" w:cs="Times New Roman"/>
                <w:b/>
                <w:color w:val="000000"/>
                <w:sz w:val="24"/>
                <w:szCs w:val="24"/>
              </w:rPr>
              <w:tab/>
              <w:t xml:space="preserve">    </w:t>
            </w:r>
            <w:r w:rsidRPr="00D5156C">
              <w:rPr>
                <w:rFonts w:ascii="Times New Roman" w:eastAsia="Calibri" w:hAnsi="Times New Roman" w:cs="Times New Roman"/>
                <w:b/>
                <w:color w:val="000000"/>
                <w:sz w:val="24"/>
                <w:szCs w:val="24"/>
              </w:rPr>
              <w:tab/>
              <w:t xml:space="preserve"> SUSTAVU MATIČNOSTI GISKO-A</w:t>
            </w:r>
          </w:p>
        </w:tc>
      </w:tr>
      <w:tr w:rsidR="00C117BA" w:rsidRPr="00C117BA" w:rsidTr="00141E4D">
        <w:tc>
          <w:tcPr>
            <w:tcW w:w="1384" w:type="dxa"/>
            <w:vMerge w:val="restart"/>
            <w:shd w:val="clear" w:color="auto" w:fill="FBE4D5" w:themeFill="accent2" w:themeFillTint="33"/>
          </w:tcPr>
          <w:p w:rsidR="00C117BA" w:rsidRPr="00C117BA" w:rsidRDefault="00D5156C"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.1.</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UNAPREĐIVANJE STRUČNIH ZNANJA I VJEŠTINA TE POTICANJE ZNANSTVENO-ISTRAŽIVAČKOG RADA DJELATNIKA GISKO-A</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r>
      <w:tr w:rsidR="00C117BA" w:rsidRPr="00C117BA" w:rsidTr="00141E4D">
        <w:trPr>
          <w:trHeight w:val="449"/>
        </w:trPr>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 xml:space="preserve">rovođenje istraživanja vezanih uz knjižnične zbirke i knjižnične usluge; </w:t>
            </w: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 xml:space="preserve">risustvovanje stručnim skupovima, predavanjima, radionicama, webinarima i sl.; </w:t>
            </w:r>
            <w:r>
              <w:rPr>
                <w:rFonts w:ascii="Times New Roman" w:eastAsia="Calibri" w:hAnsi="Times New Roman" w:cs="Times New Roman"/>
                <w:color w:val="000000"/>
                <w:sz w:val="18"/>
                <w:szCs w:val="18"/>
              </w:rPr>
              <w:t>i</w:t>
            </w:r>
            <w:r w:rsidR="001A758C" w:rsidRPr="001A758C">
              <w:rPr>
                <w:rFonts w:ascii="Times New Roman" w:eastAsia="Calibri" w:hAnsi="Times New Roman" w:cs="Times New Roman"/>
                <w:color w:val="000000"/>
                <w:sz w:val="18"/>
                <w:szCs w:val="18"/>
              </w:rPr>
              <w:t xml:space="preserve">zlaganja na stručnim skupovima, održavanje predavanja, vođenje radionica;  </w:t>
            </w: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isanje stručnih i znanstvenih članaka i prikaza</w:t>
            </w:r>
          </w:p>
        </w:tc>
        <w:tc>
          <w:tcPr>
            <w:tcW w:w="2790" w:type="dxa"/>
            <w:shd w:val="clear" w:color="auto" w:fill="EDEDED" w:themeFill="accent3" w:themeFillTint="33"/>
          </w:tcPr>
          <w:p w:rsidR="00C117BA" w:rsidRPr="00C117BA" w:rsidRDefault="00D5156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1A758C" w:rsidRPr="001A758C">
              <w:rPr>
                <w:rFonts w:ascii="Times New Roman" w:eastAsia="Calibri" w:hAnsi="Times New Roman" w:cs="Times New Roman"/>
                <w:color w:val="000000"/>
                <w:sz w:val="18"/>
                <w:szCs w:val="18"/>
              </w:rPr>
              <w:t>roj provedenih istraživanja, broj skupova kojima su djelatnici prisustvovali, broj djelatnika koji je skupovima prisustvovao, broj održanih izlaganja, broj objavljenih članaka i prikaza</w:t>
            </w:r>
          </w:p>
        </w:tc>
        <w:tc>
          <w:tcPr>
            <w:tcW w:w="3150" w:type="dxa"/>
            <w:shd w:val="clear" w:color="auto" w:fill="EDEDED" w:themeFill="accent3" w:themeFillTint="33"/>
          </w:tcPr>
          <w:p w:rsidR="00C117BA" w:rsidRPr="00C117BA" w:rsidRDefault="001A758C" w:rsidP="00C117BA">
            <w:pPr>
              <w:spacing w:after="200" w:line="276" w:lineRule="auto"/>
              <w:rPr>
                <w:rFonts w:ascii="Times New Roman" w:eastAsia="Calibri" w:hAnsi="Times New Roman" w:cs="Times New Roman"/>
                <w:color w:val="000000"/>
                <w:sz w:val="18"/>
                <w:szCs w:val="18"/>
              </w:rPr>
            </w:pPr>
            <w:r w:rsidRPr="001A758C">
              <w:rPr>
                <w:rFonts w:ascii="Times New Roman" w:eastAsia="Calibri" w:hAnsi="Times New Roman" w:cs="Times New Roman"/>
                <w:color w:val="000000"/>
                <w:sz w:val="18"/>
                <w:szCs w:val="18"/>
              </w:rPr>
              <w:t>Razvojna matična služba za narodne i školske knjižnice, Razvojna matična služba za vis</w:t>
            </w:r>
            <w:r w:rsidR="00803EB6">
              <w:rPr>
                <w:rFonts w:ascii="Times New Roman" w:eastAsia="Calibri" w:hAnsi="Times New Roman" w:cs="Times New Roman"/>
                <w:color w:val="000000"/>
                <w:sz w:val="18"/>
                <w:szCs w:val="18"/>
              </w:rPr>
              <w:t>okoškolske</w:t>
            </w:r>
            <w:r w:rsidRPr="001A758C">
              <w:rPr>
                <w:rFonts w:ascii="Times New Roman" w:eastAsia="Calibri" w:hAnsi="Times New Roman" w:cs="Times New Roman"/>
                <w:color w:val="000000"/>
                <w:sz w:val="18"/>
                <w:szCs w:val="18"/>
              </w:rPr>
              <w:t xml:space="preserve"> i specijalne knjižnice, Posudbeni odjeli za djecu i </w:t>
            </w:r>
            <w:r w:rsidR="00D5156C">
              <w:rPr>
                <w:rFonts w:ascii="Times New Roman" w:eastAsia="Calibri" w:hAnsi="Times New Roman" w:cs="Times New Roman"/>
                <w:color w:val="000000"/>
                <w:sz w:val="18"/>
                <w:szCs w:val="18"/>
              </w:rPr>
              <w:t>mlade, Posudbeni odjel za odrasle,</w:t>
            </w:r>
            <w:r w:rsidRPr="001A758C">
              <w:rPr>
                <w:rFonts w:ascii="Times New Roman" w:eastAsia="Calibri" w:hAnsi="Times New Roman" w:cs="Times New Roman"/>
                <w:color w:val="000000"/>
                <w:sz w:val="18"/>
                <w:szCs w:val="18"/>
              </w:rPr>
              <w:t>,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zrada anketnog upitnika i provođenje redovitog godišnjeg istraživanja vezanog uz knjižnične zbirke i knjižnične usluge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izrađen anketni upitnik</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sidRPr="00803EB6">
              <w:rPr>
                <w:rFonts w:ascii="Times New Roman" w:eastAsia="Calibri" w:hAnsi="Times New Roman" w:cs="Times New Roman"/>
                <w:color w:val="000000"/>
                <w:sz w:val="18"/>
                <w:szCs w:val="18"/>
              </w:rPr>
              <w:t>Razvojna matična služba za narodne i školske knjižnice, Razvojna matična služba za viso</w:t>
            </w:r>
            <w:r>
              <w:rPr>
                <w:rFonts w:ascii="Times New Roman" w:eastAsia="Calibri" w:hAnsi="Times New Roman" w:cs="Times New Roman"/>
                <w:color w:val="000000"/>
                <w:sz w:val="18"/>
                <w:szCs w:val="18"/>
              </w:rPr>
              <w:t>koškolske</w:t>
            </w:r>
            <w:r w:rsidRPr="00803EB6">
              <w:rPr>
                <w:rFonts w:ascii="Times New Roman" w:eastAsia="Calibri" w:hAnsi="Times New Roman" w:cs="Times New Roman"/>
                <w:color w:val="000000"/>
                <w:sz w:val="18"/>
                <w:szCs w:val="18"/>
              </w:rPr>
              <w:t xml:space="preserve"> i specijalne knjižnice, Posudbeni odjeli za djecu i </w:t>
            </w:r>
            <w:r w:rsidR="00D5156C">
              <w:rPr>
                <w:rFonts w:ascii="Times New Roman" w:eastAsia="Calibri" w:hAnsi="Times New Roman" w:cs="Times New Roman"/>
                <w:color w:val="000000"/>
                <w:sz w:val="18"/>
                <w:szCs w:val="18"/>
              </w:rPr>
              <w:t>mlade, Posudbeni odjel za odrasle</w:t>
            </w:r>
            <w:r w:rsidRPr="00803EB6">
              <w:rPr>
                <w:rFonts w:ascii="Times New Roman" w:eastAsia="Calibri" w:hAnsi="Times New Roman" w:cs="Times New Roman"/>
                <w:color w:val="000000"/>
                <w:sz w:val="18"/>
                <w:szCs w:val="18"/>
              </w:rPr>
              <w:t xml:space="preserve">, Studijska čitaonica, Služba nabave, </w:t>
            </w:r>
            <w:r w:rsidRPr="00803EB6">
              <w:rPr>
                <w:rFonts w:ascii="Times New Roman" w:eastAsia="Calibri" w:hAnsi="Times New Roman" w:cs="Times New Roman"/>
                <w:color w:val="000000"/>
                <w:sz w:val="18"/>
                <w:szCs w:val="18"/>
              </w:rPr>
              <w:lastRenderedPageBreak/>
              <w:t>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 xml:space="preserve">risustvovanje stručnim skupovima, predavanjima, radionicama, webinarima i sl. (npr. Godišnja skupština Društva knjižničara Slavonije, Baranje i zapadnog Srijema, Dani specijalnih i visokoškolskih knjižnica, Arhivi, knjižnice, muzeji i sl.)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sidRPr="00803EB6">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D5156C">
              <w:rPr>
                <w:rFonts w:ascii="Times New Roman" w:eastAsia="Calibri" w:hAnsi="Times New Roman" w:cs="Times New Roman"/>
                <w:color w:val="000000"/>
                <w:sz w:val="18"/>
                <w:szCs w:val="18"/>
              </w:rPr>
              <w:t>mlade, Posudbeni odjel za odrasle,</w:t>
            </w:r>
            <w:r w:rsidRPr="00803EB6">
              <w:rPr>
                <w:rFonts w:ascii="Times New Roman" w:eastAsia="Calibri" w:hAnsi="Times New Roman" w:cs="Times New Roman"/>
                <w:color w:val="000000"/>
                <w:sz w:val="18"/>
                <w:szCs w:val="18"/>
              </w:rPr>
              <w:t>,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 xml:space="preserve">redstavljanje pilot projekta „Sveučilište Josipa Jurja Strossmayera i Gradska i sveučilišna knjižnica Osijek u lokalnom tisku (Slavonski dom, Osječki dom)“  na stručnim skupovima i pisanje stručnih članaka i prikaza o istom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 xml:space="preserve">broj objavljenih članaka i prikaza </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Rubrike E-poduka na mrežnoj stranici  (rubrika E-usluge na mrežnoj stranici GISKO-a) i podrubrike O knjižnici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rubrika Bibliometrijske usluge na mrežnoj stranici GISKO-a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Kutka za knjižničare – rubrika na mrežnoj stranici GISKO-a (opći podaci o knjižnicama i karta knjižnica u sustavu matičnosti za visokoškolske i specijalne knjižnice)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redstavljanje usluge Dostava na kućni prag na stručnim skupovima i pisanje stručnih članaka i prikaza o istom</w:t>
            </w:r>
          </w:p>
        </w:tc>
        <w:tc>
          <w:tcPr>
            <w:tcW w:w="2790" w:type="dxa"/>
            <w:shd w:val="clear" w:color="auto" w:fill="DEEAF6" w:themeFill="accent5" w:themeFillTint="33"/>
          </w:tcPr>
          <w:p w:rsidR="00294E45" w:rsidRPr="00294E45"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izlaganja</w:t>
            </w:r>
          </w:p>
          <w:p w:rsidR="001A758C" w:rsidRPr="00C117BA"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803EB6"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mlade</w:t>
            </w:r>
          </w:p>
          <w:p w:rsidR="00D5156C" w:rsidRPr="00C117BA" w:rsidRDefault="00D5156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odrasle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1A758C" w:rsidRDefault="001A758C" w:rsidP="00C117BA">
            <w:pPr>
              <w:spacing w:after="200" w:line="276" w:lineRule="auto"/>
              <w:jc w:val="both"/>
              <w:rPr>
                <w:rFonts w:ascii="Times New Roman" w:eastAsia="Calibri" w:hAnsi="Times New Roman" w:cs="Times New Roman"/>
                <w:color w:val="000000"/>
                <w:sz w:val="18"/>
                <w:szCs w:val="18"/>
              </w:rPr>
            </w:pPr>
            <w:r w:rsidRPr="001A758C">
              <w:rPr>
                <w:rFonts w:ascii="Times New Roman" w:eastAsia="Calibri" w:hAnsi="Times New Roman" w:cs="Times New Roman"/>
                <w:color w:val="000000"/>
                <w:sz w:val="18"/>
                <w:szCs w:val="18"/>
              </w:rPr>
              <w:t>Uključivanje GISKO u Nacionalni RDA čvor i edukacija knjižničara za rad s repozitorijima i istraživačkim podacima</w:t>
            </w:r>
          </w:p>
        </w:tc>
        <w:tc>
          <w:tcPr>
            <w:tcW w:w="2790" w:type="dxa"/>
            <w:shd w:val="clear" w:color="auto" w:fill="DEEAF6" w:themeFill="accent5" w:themeFillTint="33"/>
          </w:tcPr>
          <w:p w:rsidR="00294E45" w:rsidRPr="00294E45"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skupova kojima su djelatnici prisustvovali</w:t>
            </w:r>
            <w:r>
              <w:rPr>
                <w:rFonts w:ascii="Times New Roman" w:eastAsia="Calibri" w:hAnsi="Times New Roman" w:cs="Times New Roman"/>
                <w:color w:val="000000"/>
                <w:sz w:val="18"/>
                <w:szCs w:val="18"/>
              </w:rPr>
              <w:t>/organizirali</w:t>
            </w:r>
          </w:p>
          <w:p w:rsidR="001A758C" w:rsidRPr="00C117BA"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1A758C"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Studijska čitaonica, 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lastRenderedPageBreak/>
              <w:t>2022.</w:t>
            </w: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rovođenje redovitog godišnjeg istraživanja vezanog uz knjižnične zbirke i knjižnične usluge</w:t>
            </w:r>
          </w:p>
          <w:p w:rsidR="00C117BA" w:rsidRPr="00C117BA" w:rsidRDefault="00C117BA" w:rsidP="00C117BA">
            <w:pPr>
              <w:spacing w:after="200" w:line="276" w:lineRule="auto"/>
              <w:jc w:val="both"/>
              <w:rPr>
                <w:rFonts w:ascii="Times New Roman" w:eastAsia="Calibri" w:hAnsi="Times New Roman" w:cs="Times New Roman"/>
                <w:color w:val="000000"/>
                <w:sz w:val="18"/>
                <w:szCs w:val="18"/>
              </w:rPr>
            </w:pP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provedeno istraživanje za period 1.1.2021.-31.12.2021.</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risustvovanje stručnim skupovima, predavanjima, radionicama, webinarima i sl. (npr. Godišnja skupština Društva knjižničara Slavonije, Baranje i zapadnog Srijema, Godišnja skupština Hrvatskog knjižničarskog društva, Arhivi, knjižnice, muzeji i sl.)</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FF0000"/>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rubrike Mrežne baze podataka dostupne na Sveučilištu Josipa Jurja Strossmayera  u Osijeku (rubrika E-izvori na mrežnoj stranici GISKO-a)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Studijska čitaonica, </w:t>
            </w:r>
            <w:r w:rsidRPr="00294E45">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sz w:val="18"/>
                <w:szCs w:val="18"/>
              </w:rPr>
            </w:pPr>
            <w:r w:rsidRPr="00C117BA">
              <w:rPr>
                <w:rFonts w:ascii="Times New Roman" w:eastAsia="Calibri" w:hAnsi="Times New Roman" w:cs="Times New Roman"/>
                <w:sz w:val="18"/>
                <w:szCs w:val="18"/>
              </w:rPr>
              <w:t>Predstavljanje podrubrike Otvoreni pristup znanstvenim informacijama u rubrici E-poduka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Kutka za knjižničare – rubrika na mrežnoj stranici GISKO-a (pravilnici i zakoni)</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r w:rsidR="001B55EC">
              <w:rPr>
                <w:rFonts w:ascii="Times New Roman" w:eastAsia="Calibri" w:hAnsi="Times New Roman" w:cs="Times New Roman"/>
                <w:color w:val="000000"/>
                <w:sz w:val="18"/>
                <w:szCs w:val="18"/>
              </w:rPr>
              <w:t>,</w:t>
            </w:r>
          </w:p>
          <w:p w:rsidR="001B55EC" w:rsidRPr="00C117BA" w:rsidRDefault="001B55E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Razvojna matična služba za narodne i školske knjižnice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1A758C" w:rsidRPr="001A758C">
              <w:rPr>
                <w:rFonts w:ascii="Times New Roman" w:eastAsia="Calibri" w:hAnsi="Times New Roman" w:cs="Times New Roman"/>
                <w:sz w:val="18"/>
                <w:szCs w:val="18"/>
              </w:rPr>
              <w:t>redstavljanje rubrike Upoznajmo hrvatske književnike</w:t>
            </w:r>
          </w:p>
        </w:tc>
        <w:tc>
          <w:tcPr>
            <w:tcW w:w="2790" w:type="dxa"/>
            <w:shd w:val="clear" w:color="auto" w:fill="DEEAF6" w:themeFill="accent5" w:themeFillTint="33"/>
          </w:tcPr>
          <w:p w:rsidR="001A758C" w:rsidRPr="00C117BA" w:rsidRDefault="001A758C" w:rsidP="00C117BA">
            <w:pPr>
              <w:spacing w:after="200" w:line="276" w:lineRule="auto"/>
              <w:rPr>
                <w:rFonts w:ascii="Times New Roman" w:eastAsia="Calibri" w:hAnsi="Times New Roman" w:cs="Times New Roman"/>
                <w:color w:val="000000"/>
                <w:sz w:val="18"/>
                <w:szCs w:val="18"/>
              </w:rPr>
            </w:pPr>
          </w:p>
        </w:tc>
        <w:tc>
          <w:tcPr>
            <w:tcW w:w="3150" w:type="dxa"/>
            <w:shd w:val="clear" w:color="auto" w:fill="DEEAF6" w:themeFill="accent5" w:themeFillTint="33"/>
          </w:tcPr>
          <w:p w:rsidR="001A758C"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odrasle</w:t>
            </w:r>
          </w:p>
          <w:p w:rsidR="00294E45"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mlade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rovođenje redovitog godišnjeg istraživanja vezanog uz knjižnične zbirke i knjižnične usluge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provedeno istraživanje za period 1.1.2022.-31.12.2022.</w:t>
            </w:r>
          </w:p>
          <w:p w:rsidR="00C117BA" w:rsidRPr="00C117BA" w:rsidRDefault="00C117BA" w:rsidP="00C117BA">
            <w:pPr>
              <w:spacing w:after="200" w:line="276" w:lineRule="auto"/>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C117BA" w:rsidRDefault="001B55EC" w:rsidP="00C117BA">
            <w:pPr>
              <w:spacing w:after="200" w:line="276" w:lineRule="auto"/>
              <w:rPr>
                <w:rFonts w:ascii="Times New Roman" w:eastAsia="Calibri" w:hAnsi="Times New Roman" w:cs="Times New Roman"/>
                <w:color w:val="000000"/>
                <w:sz w:val="18"/>
                <w:szCs w:val="18"/>
              </w:rPr>
            </w:pPr>
            <w:r w:rsidRPr="001B55EC">
              <w:rPr>
                <w:rFonts w:ascii="Times New Roman" w:eastAsia="Calibri" w:hAnsi="Times New Roman" w:cs="Times New Roman"/>
                <w:color w:val="000000"/>
                <w:sz w:val="18"/>
                <w:szCs w:val="18"/>
              </w:rPr>
              <w:lastRenderedPageBreak/>
              <w:t xml:space="preserve">Razvojna matična služba za narodne i školske knjižnice, Razvojna matična služba za visokoškolske i specijalne knjižnice, Posudbeni odjeli za djecu i </w:t>
            </w:r>
            <w:r w:rsidRPr="001B55EC">
              <w:rPr>
                <w:rFonts w:ascii="Times New Roman" w:eastAsia="Calibri" w:hAnsi="Times New Roman" w:cs="Times New Roman"/>
                <w:color w:val="000000"/>
                <w:sz w:val="18"/>
                <w:szCs w:val="18"/>
              </w:rPr>
              <w:lastRenderedPageBreak/>
              <w:t>mlade, Posudbeni odjel za odrasle,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risustvovanje stručnim skupovima, predavanjima, radionicama, webinarima i sl. (npr. Godišnja skupština Društva knjižničara Slavonije, Baranje i zapadnog Srijema, Dani specijalnih i visokoškolskih knjižnica, Arhivi, knjižnice, muzeji i sl.)</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 </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 xml:space="preserve">redstavljanje rubrike Virtualna referentna zbirka Sveučilišta Josipa Jurja Strossmayera u Osijeku (rubrika E-izvori na mrežnoj stranici GISKO-a)  na stručnim skupovima i pisanje stručnih članaka i prikaza o istom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Studijska čitaonica, Razvojna matična služba za visokoškolske i specijalne knjižnice,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podrubrike Otvoreni pristup znanstvenim informacijama u rubrici E-poduka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Kutka za knjižničare – rubrika na mrežnoj stranici GISKO-a (upute za provođenje otpisa i revizije)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p>
          <w:p w:rsidR="00F942A0"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Razvojna matična služba za narodne i školske knjižnice</w:t>
            </w:r>
          </w:p>
        </w:tc>
      </w:tr>
      <w:tr w:rsidR="00C117BA" w:rsidRPr="00C117BA" w:rsidTr="00141E4D">
        <w:tc>
          <w:tcPr>
            <w:tcW w:w="1384" w:type="dxa"/>
            <w:vMerge w:val="restart"/>
            <w:shd w:val="clear" w:color="auto" w:fill="FBE4D5" w:themeFill="accent2" w:themeFillTint="33"/>
          </w:tcPr>
          <w:p w:rsidR="00C117BA" w:rsidRPr="00C117BA" w:rsidRDefault="00F942A0"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.2.</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UNAPREĐIVANJE STRUČNIH ZNANJA I VJEŠTINA TE POTICANJE ZNANSTVENO-ISTRAŽIVAČKOG RADA KNJIŽNIČNIH DJELATNIKA GISKO-A I U SUSTAVU MATIČNOSTI GISKO-A ZA NARODNE, ŠKOLSKE, VISOKOŠKOLSKE I SPECIJALNE KNJIŽNICE</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Aktivnosti, projekti, programi</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294E45" w:rsidP="00C117BA">
            <w:pPr>
              <w:spacing w:after="200" w:line="276" w:lineRule="auto"/>
              <w:jc w:val="both"/>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Edukativno-informativni sastanci sa knjižničarima narodnih, školskih, visokoškolskih i specijalnih knjižnica; Organiziranje predavanja, radionica i sl. namijenjenih knjižničarima narodnih, školskih, visokoškolskih i specijalnih knjižnica (predavači i voditelji djelatnici GISKO-a); Organiziranje predavanja, radionica i sl. namijenjenih knjižničarima narodnih, školskih, visokoškolskih i specijalnih knjižnica (predavači i voditelji izvan GISKO-a); Individualna i grupna edukacija sveučilišnih knjižničara na radu u sustavu CROLIST</w:t>
            </w:r>
          </w:p>
        </w:tc>
        <w:tc>
          <w:tcPr>
            <w:tcW w:w="2790" w:type="dxa"/>
            <w:shd w:val="clear" w:color="auto" w:fill="EDEDED" w:themeFill="accent3"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organiziranih sastanaka; broj organiziranih predavanja i r broj odrađenih i grupnih edukacijskih aktivnosti ; broj odrađenih i grupnih edukacijskih aktivnosti ; broj polaznika</w:t>
            </w:r>
          </w:p>
        </w:tc>
        <w:tc>
          <w:tcPr>
            <w:tcW w:w="3150" w:type="dxa"/>
            <w:shd w:val="clear" w:color="auto" w:fill="EDEDED" w:themeFill="accent3"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Razvojna matična služba za narodne i školske knjižnice , Razvojna matična služba za visokoškolske i specijalne knjižnice</w:t>
            </w:r>
            <w:r>
              <w:rPr>
                <w:rFonts w:ascii="Times New Roman" w:eastAsia="Calibri" w:hAnsi="Times New Roman" w:cs="Times New Roman"/>
                <w:color w:val="000000"/>
                <w:sz w:val="18"/>
                <w:szCs w:val="18"/>
              </w:rPr>
              <w:t>, Odjel obrade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 xml:space="preserve">Kutak za knjižničare – rubrika na mrežnoj stranici GISKO-a (opći podaci o knjižnicama i karta knjižnica u sustavu matičnosti za visokoškolske i specijalne knjižnice)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 i podrubrika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Kutak za knjižničare – rubrika na mrežnoj stranici GISKO-a (pravilnici i zakoni)</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w:t>
            </w:r>
          </w:p>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Kutak za knjižničare – rubrika na mrežnoj stranici GISKO-a (upute za provođenje otpisa i revizije)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vMerge w:val="restart"/>
            <w:shd w:val="clear" w:color="auto" w:fill="FBE4D5" w:themeFill="accent2" w:themeFillTint="33"/>
          </w:tcPr>
          <w:p w:rsidR="00C117BA" w:rsidRPr="00C117BA" w:rsidRDefault="00F942A0"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.3.</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IZDAVAČKA DJELATNOST GISKO-A</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Aktivnosti, projekti, programi</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20385C" w:rsidP="00C117BA">
            <w:pPr>
              <w:spacing w:after="200" w:line="276" w:lineRule="auto"/>
              <w:jc w:val="both"/>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 xml:space="preserve">Informativni i promotivni materijali; Godišnje izvješće; Publikacije vezane uz stručne i znanstvene skupove održane u GISKO-u; Posteri izložbi, katalozi izložbi  </w:t>
            </w:r>
          </w:p>
        </w:tc>
        <w:tc>
          <w:tcPr>
            <w:tcW w:w="2790" w:type="dxa"/>
            <w:shd w:val="clear" w:color="auto" w:fill="EDEDED" w:themeFill="accent3" w:themeFillTint="33"/>
          </w:tcPr>
          <w:p w:rsidR="00C117BA" w:rsidRPr="00C117BA" w:rsidRDefault="0020385C" w:rsidP="00C117BA">
            <w:pPr>
              <w:spacing w:after="200" w:line="276" w:lineRule="auto"/>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broj izdanih informativnih i promotivnih materijala, broj publikacija, broj postera i kataloga</w:t>
            </w:r>
          </w:p>
        </w:tc>
        <w:tc>
          <w:tcPr>
            <w:tcW w:w="3150" w:type="dxa"/>
            <w:shd w:val="clear" w:color="auto" w:fill="EDEDED" w:themeFill="accent3" w:themeFillTint="33"/>
          </w:tcPr>
          <w:p w:rsidR="00C117BA" w:rsidRPr="00C117BA" w:rsidRDefault="0020385C" w:rsidP="00C117BA">
            <w:pPr>
              <w:spacing w:after="200" w:line="276" w:lineRule="auto"/>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F942A0">
              <w:rPr>
                <w:rFonts w:ascii="Times New Roman" w:eastAsia="Calibri" w:hAnsi="Times New Roman" w:cs="Times New Roman"/>
                <w:color w:val="000000"/>
                <w:sz w:val="18"/>
                <w:szCs w:val="18"/>
              </w:rPr>
              <w:t>mlade</w:t>
            </w:r>
            <w:r w:rsidRPr="0020385C">
              <w:rPr>
                <w:rFonts w:ascii="Times New Roman" w:eastAsia="Calibri" w:hAnsi="Times New Roman" w:cs="Times New Roman"/>
                <w:color w:val="000000"/>
                <w:sz w:val="18"/>
                <w:szCs w:val="18"/>
              </w:rPr>
              <w:t>,</w:t>
            </w:r>
            <w:r w:rsidR="00F942A0">
              <w:rPr>
                <w:rFonts w:ascii="Times New Roman" w:eastAsia="Calibri" w:hAnsi="Times New Roman" w:cs="Times New Roman"/>
                <w:color w:val="000000"/>
                <w:sz w:val="18"/>
                <w:szCs w:val="18"/>
              </w:rPr>
              <w:t xml:space="preserve"> Posudbeni odjel za odrasle, </w:t>
            </w:r>
            <w:r w:rsidRPr="0020385C">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E-poduka na mrežnoj stranici GISKO-a</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Bibliometrijske usluge</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ibliografija radova o Gradskoj i sveučilišnoj knjižnici Osijek i Sveučilištu Josipa Jurja Strossmayera u Osijeku u lokalnom tisku (Osječki dom i Slavonski dom)</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izdana bibliografija</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305280" w:rsidRPr="00C117BA" w:rsidTr="00141E4D">
        <w:tc>
          <w:tcPr>
            <w:tcW w:w="1384" w:type="dxa"/>
            <w:shd w:val="clear" w:color="auto" w:fill="DEEAF6" w:themeFill="accent5" w:themeFillTint="33"/>
          </w:tcPr>
          <w:p w:rsidR="00305280" w:rsidRPr="00C117BA" w:rsidRDefault="00305280"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305280"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w:t>
            </w:r>
            <w:r w:rsidR="00305280" w:rsidRPr="00305280">
              <w:rPr>
                <w:rFonts w:ascii="Times New Roman" w:eastAsia="Calibri" w:hAnsi="Times New Roman" w:cs="Times New Roman"/>
                <w:color w:val="000000"/>
                <w:sz w:val="18"/>
                <w:szCs w:val="18"/>
              </w:rPr>
              <w:t>pomenica GISKO-a</w:t>
            </w:r>
          </w:p>
        </w:tc>
        <w:tc>
          <w:tcPr>
            <w:tcW w:w="2790" w:type="dxa"/>
            <w:shd w:val="clear" w:color="auto" w:fill="DEEAF6" w:themeFill="accent5" w:themeFillTint="33"/>
          </w:tcPr>
          <w:p w:rsidR="00305280" w:rsidRPr="00305280"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izdana spomenica</w:t>
            </w:r>
          </w:p>
        </w:tc>
        <w:tc>
          <w:tcPr>
            <w:tcW w:w="3150" w:type="dxa"/>
            <w:shd w:val="clear" w:color="auto" w:fill="DEEAF6" w:themeFill="accent5" w:themeFillTint="33"/>
          </w:tcPr>
          <w:p w:rsidR="00305280" w:rsidRPr="00C117BA" w:rsidRDefault="00305280" w:rsidP="00C117BA">
            <w:pPr>
              <w:spacing w:after="200" w:line="276" w:lineRule="auto"/>
              <w:rPr>
                <w:rFonts w:ascii="Times New Roman" w:eastAsia="Calibri" w:hAnsi="Times New Roman" w:cs="Times New Roman"/>
                <w:color w:val="000000"/>
                <w:sz w:val="18"/>
                <w:szCs w:val="18"/>
              </w:rPr>
            </w:pPr>
            <w:r w:rsidRPr="00305280">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F942A0">
              <w:rPr>
                <w:rFonts w:ascii="Times New Roman" w:eastAsia="Calibri" w:hAnsi="Times New Roman" w:cs="Times New Roman"/>
                <w:color w:val="000000"/>
                <w:sz w:val="18"/>
                <w:szCs w:val="18"/>
              </w:rPr>
              <w:t>mlade</w:t>
            </w:r>
            <w:r w:rsidRPr="00305280">
              <w:rPr>
                <w:rFonts w:ascii="Times New Roman" w:eastAsia="Calibri" w:hAnsi="Times New Roman" w:cs="Times New Roman"/>
                <w:color w:val="000000"/>
                <w:sz w:val="18"/>
                <w:szCs w:val="18"/>
              </w:rPr>
              <w:t>,</w:t>
            </w:r>
            <w:r w:rsidR="00F942A0">
              <w:rPr>
                <w:rFonts w:ascii="Times New Roman" w:eastAsia="Calibri" w:hAnsi="Times New Roman" w:cs="Times New Roman"/>
                <w:color w:val="000000"/>
                <w:sz w:val="18"/>
                <w:szCs w:val="18"/>
              </w:rPr>
              <w:t xml:space="preserve"> Posudbeni odjel za odrasle, </w:t>
            </w:r>
            <w:r w:rsidRPr="00305280">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 xml:space="preserve">nformativni letak Mrežne baze podataka na mrežnoj stranici GISKO-a </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Virtualna referentna zbirka</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305280" w:rsidRPr="00C117BA" w:rsidTr="00141E4D">
        <w:tc>
          <w:tcPr>
            <w:tcW w:w="1384" w:type="dxa"/>
            <w:shd w:val="clear" w:color="auto" w:fill="DEEAF6" w:themeFill="accent5" w:themeFillTint="33"/>
          </w:tcPr>
          <w:p w:rsidR="00305280" w:rsidRPr="00C117BA" w:rsidRDefault="005A74FE" w:rsidP="00C117BA">
            <w:pPr>
              <w:spacing w:after="200" w:line="276" w:lineRule="auto"/>
              <w:jc w:val="both"/>
              <w:rPr>
                <w:rFonts w:ascii="Times New Roman" w:eastAsia="Calibri" w:hAnsi="Times New Roman" w:cs="Times New Roman"/>
                <w:b/>
                <w:color w:val="000000"/>
                <w:sz w:val="18"/>
                <w:szCs w:val="18"/>
              </w:rPr>
            </w:pPr>
            <w:r w:rsidRPr="005A74FE">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305280" w:rsidRPr="00C117BA" w:rsidRDefault="005A74FE" w:rsidP="00C117BA">
            <w:pPr>
              <w:spacing w:after="200" w:line="276" w:lineRule="auto"/>
              <w:jc w:val="both"/>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posteri i katalog izložbe iz ciklusa Zavičajne priče</w:t>
            </w:r>
          </w:p>
        </w:tc>
        <w:tc>
          <w:tcPr>
            <w:tcW w:w="2790" w:type="dxa"/>
            <w:shd w:val="clear" w:color="auto" w:fill="DEEAF6" w:themeFill="accent5" w:themeFillTint="33"/>
          </w:tcPr>
          <w:p w:rsidR="00305280" w:rsidRPr="00305280" w:rsidRDefault="005A74FE" w:rsidP="00C117BA">
            <w:pPr>
              <w:spacing w:after="200" w:line="276" w:lineRule="auto"/>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broj postera i kataloga</w:t>
            </w:r>
          </w:p>
        </w:tc>
        <w:tc>
          <w:tcPr>
            <w:tcW w:w="3150" w:type="dxa"/>
            <w:shd w:val="clear" w:color="auto" w:fill="DEEAF6" w:themeFill="accent5" w:themeFillTint="33"/>
          </w:tcPr>
          <w:p w:rsidR="00305280" w:rsidRPr="00C117BA" w:rsidRDefault="005A74FE" w:rsidP="00C117BA">
            <w:pPr>
              <w:spacing w:after="200" w:line="276" w:lineRule="auto"/>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Studijska čitaonica, Posudbeni odjel za odrasle, Posudbeni odjel za djecu i mlade</w:t>
            </w:r>
          </w:p>
        </w:tc>
      </w:tr>
      <w:tr w:rsidR="00F942A0" w:rsidRPr="00C117BA" w:rsidTr="00141E4D">
        <w:tc>
          <w:tcPr>
            <w:tcW w:w="1384" w:type="dxa"/>
            <w:shd w:val="clear" w:color="auto" w:fill="DEEAF6" w:themeFill="accent5" w:themeFillTint="33"/>
          </w:tcPr>
          <w:p w:rsidR="00F942A0" w:rsidRPr="00C117BA" w:rsidRDefault="00F942A0" w:rsidP="00C117BA">
            <w:pPr>
              <w:spacing w:after="200" w:line="276" w:lineRule="auto"/>
              <w:jc w:val="both"/>
              <w:rPr>
                <w:rFonts w:ascii="Times New Roman" w:eastAsia="Calibri" w:hAnsi="Times New Roman" w:cs="Times New Roman"/>
                <w:b/>
                <w:color w:val="000000"/>
                <w:sz w:val="18"/>
                <w:szCs w:val="18"/>
              </w:rPr>
            </w:pPr>
            <w:r w:rsidRPr="00F942A0">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F942A0" w:rsidRDefault="00F942A0" w:rsidP="00C117BA">
            <w:pPr>
              <w:spacing w:after="200" w:line="276" w:lineRule="auto"/>
              <w:jc w:val="both"/>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promotivni materijali i vizualna rješenja za društvene mreže</w:t>
            </w:r>
          </w:p>
        </w:tc>
        <w:tc>
          <w:tcPr>
            <w:tcW w:w="2790" w:type="dxa"/>
            <w:shd w:val="clear" w:color="auto" w:fill="DEEAF6" w:themeFill="accent5" w:themeFillTint="33"/>
          </w:tcPr>
          <w:p w:rsidR="00F942A0" w:rsidRPr="00F942A0"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izdani materijali i pripremljena vizualna rješenja</w:t>
            </w:r>
          </w:p>
        </w:tc>
        <w:tc>
          <w:tcPr>
            <w:tcW w:w="3150" w:type="dxa"/>
            <w:shd w:val="clear" w:color="auto" w:fill="DEEAF6" w:themeFill="accent5" w:themeFillTint="33"/>
          </w:tcPr>
          <w:p w:rsidR="00F942A0" w:rsidRPr="00305280"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Studijska čitaonica, Posudbeni odjel za odrasle, Posudbeni odjel za djecu i mlade, Služba nabave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2021.-202</w:t>
            </w:r>
            <w:r w:rsidR="00905BA8">
              <w:rPr>
                <w:rFonts w:ascii="Times New Roman" w:eastAsia="Calibri" w:hAnsi="Times New Roman" w:cs="Times New Roman"/>
                <w:b/>
                <w:color w:val="000000"/>
                <w:sz w:val="18"/>
                <w:szCs w:val="18"/>
              </w:rPr>
              <w:t>3</w:t>
            </w:r>
            <w:r w:rsidRPr="00C117B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g</w:t>
            </w:r>
            <w:r w:rsidR="00C117BA" w:rsidRPr="00C117BA">
              <w:rPr>
                <w:rFonts w:ascii="Times New Roman" w:eastAsia="Calibri" w:hAnsi="Times New Roman" w:cs="Times New Roman"/>
                <w:color w:val="000000"/>
                <w:sz w:val="18"/>
                <w:szCs w:val="18"/>
              </w:rPr>
              <w:t>odišnje izvješće za godinu …</w:t>
            </w:r>
          </w:p>
        </w:tc>
        <w:tc>
          <w:tcPr>
            <w:tcW w:w="2790" w:type="dxa"/>
            <w:shd w:val="clear" w:color="auto" w:fill="DEEAF6" w:themeFill="accent5" w:themeFillTint="33"/>
          </w:tcPr>
          <w:p w:rsidR="00C117BA" w:rsidRPr="00C117BA" w:rsidRDefault="005A74FE"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izdano izvješće</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sidRPr="00305280">
              <w:rPr>
                <w:rFonts w:ascii="Times New Roman" w:eastAsia="Calibri" w:hAnsi="Times New Roman" w:cs="Times New Roman"/>
                <w:color w:val="000000"/>
                <w:sz w:val="18"/>
                <w:szCs w:val="18"/>
              </w:rPr>
              <w:t>Razvojna matična služba za narodne i školske knjižnice, Razvojna matična služba za visokoškolske i specijalne knjižnice, Posudbeni odjeli za djecu i odrasle, Studijska čitaonica, Služba nabave, Služba obrade, Služba za informatičku potporu</w:t>
            </w:r>
          </w:p>
        </w:tc>
      </w:tr>
    </w:tbl>
    <w:p w:rsidR="00C117BA" w:rsidRPr="00C117BA" w:rsidRDefault="00C117BA" w:rsidP="00C117BA">
      <w:pPr>
        <w:spacing w:after="200" w:line="276" w:lineRule="auto"/>
        <w:jc w:val="both"/>
        <w:rPr>
          <w:rFonts w:ascii="Times New Roman" w:eastAsia="Calibri" w:hAnsi="Times New Roman" w:cs="Times New Roman"/>
          <w:color w:val="000000"/>
          <w:lang w:val="hr-HR"/>
        </w:rPr>
      </w:pPr>
    </w:p>
    <w:p w:rsidR="003070E1" w:rsidRPr="007329F7" w:rsidRDefault="007329F7" w:rsidP="007329F7">
      <w:pPr>
        <w:ind w:left="1440" w:hanging="1440"/>
        <w:rPr>
          <w:rFonts w:ascii="Times New Roman" w:hAnsi="Times New Roman" w:cs="Times New Roman"/>
          <w:b/>
          <w:color w:val="000000" w:themeColor="text1"/>
          <w:sz w:val="24"/>
          <w:szCs w:val="24"/>
        </w:rPr>
      </w:pPr>
      <w:r w:rsidRPr="007329F7">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ab/>
      </w:r>
      <w:r w:rsidR="003070E1" w:rsidRPr="007329F7">
        <w:rPr>
          <w:rFonts w:ascii="Times New Roman" w:hAnsi="Times New Roman" w:cs="Times New Roman"/>
          <w:b/>
          <w:color w:val="000000" w:themeColor="text1"/>
          <w:sz w:val="24"/>
          <w:szCs w:val="24"/>
        </w:rPr>
        <w:t>OSIGURAVANJE INFRASTRUKTURNE PRETPOSTAVKE ZA OBAVLJENJE KNJIŽNIČNE DJELATNOSTI</w:t>
      </w:r>
    </w:p>
    <w:p w:rsidR="003070E1" w:rsidRPr="00895DBF" w:rsidRDefault="003070E1" w:rsidP="003070E1">
      <w:pPr>
        <w:contextualSpacing/>
        <w:rPr>
          <w:rFonts w:ascii="Times New Roman" w:hAnsi="Times New Roman" w:cs="Times New Roman"/>
          <w:b/>
          <w:color w:val="000000" w:themeColor="text1"/>
          <w:sz w:val="24"/>
          <w:szCs w:val="24"/>
        </w:rPr>
      </w:pPr>
    </w:p>
    <w:p w:rsidR="003070E1" w:rsidRDefault="007329F7" w:rsidP="00307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070E1" w:rsidRPr="008A467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3070E1" w:rsidRPr="008A467C">
        <w:rPr>
          <w:rFonts w:ascii="Times New Roman" w:hAnsi="Times New Roman" w:cs="Times New Roman"/>
          <w:color w:val="000000" w:themeColor="text1"/>
          <w:sz w:val="24"/>
          <w:szCs w:val="24"/>
        </w:rPr>
        <w:tab/>
      </w:r>
      <w:r w:rsidR="003070E1" w:rsidRPr="008A467C">
        <w:rPr>
          <w:rFonts w:ascii="Times New Roman" w:hAnsi="Times New Roman" w:cs="Times New Roman"/>
          <w:color w:val="000000" w:themeColor="text1"/>
          <w:sz w:val="24"/>
          <w:szCs w:val="24"/>
        </w:rPr>
        <w:tab/>
        <w:t>UREĐENJE I OPREMANJE PROSTORA</w:t>
      </w:r>
    </w:p>
    <w:p w:rsidR="003070E1" w:rsidRPr="008A467C" w:rsidRDefault="007329F7" w:rsidP="00307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3070E1">
        <w:rPr>
          <w:rFonts w:ascii="Times New Roman" w:hAnsi="Times New Roman" w:cs="Times New Roman"/>
          <w:color w:val="000000" w:themeColor="text1"/>
          <w:sz w:val="24"/>
          <w:szCs w:val="24"/>
        </w:rPr>
        <w:tab/>
      </w:r>
      <w:r w:rsidR="003070E1">
        <w:rPr>
          <w:rFonts w:ascii="Times New Roman" w:hAnsi="Times New Roman" w:cs="Times New Roman"/>
          <w:color w:val="000000" w:themeColor="text1"/>
          <w:sz w:val="24"/>
          <w:szCs w:val="24"/>
        </w:rPr>
        <w:tab/>
        <w:t>NABAVA NOVE I ZAMJENA POSTOJEĆE INFORMATIČKE OPREME</w:t>
      </w:r>
    </w:p>
    <w:p w:rsidR="003070E1" w:rsidRDefault="003070E1" w:rsidP="003070E1">
      <w:pPr>
        <w:spacing w:after="0"/>
        <w:jc w:val="both"/>
        <w:rPr>
          <w:rFonts w:ascii="Times New Roman" w:hAnsi="Times New Roman" w:cs="Times New Roman"/>
          <w:sz w:val="24"/>
          <w:szCs w:val="24"/>
        </w:rPr>
      </w:pPr>
    </w:p>
    <w:p w:rsidR="003070E1" w:rsidRPr="008A467C" w:rsidRDefault="003070E1" w:rsidP="003070E1">
      <w:pPr>
        <w:spacing w:after="0"/>
        <w:jc w:val="both"/>
        <w:rPr>
          <w:rFonts w:ascii="Times New Roman" w:hAnsi="Times New Roman" w:cs="Times New Roman"/>
          <w:b/>
          <w:sz w:val="24"/>
          <w:szCs w:val="24"/>
        </w:rPr>
      </w:pPr>
      <w:r w:rsidRPr="008A467C">
        <w:rPr>
          <w:rFonts w:ascii="Times New Roman" w:hAnsi="Times New Roman" w:cs="Times New Roman"/>
          <w:b/>
          <w:sz w:val="24"/>
          <w:szCs w:val="24"/>
        </w:rPr>
        <w:t>Obrazloženje</w:t>
      </w:r>
    </w:p>
    <w:p w:rsidR="003070E1" w:rsidRDefault="003070E1" w:rsidP="003070E1">
      <w:pPr>
        <w:spacing w:after="0"/>
        <w:jc w:val="both"/>
        <w:rPr>
          <w:rFonts w:ascii="Times New Roman" w:hAnsi="Times New Roman" w:cs="Times New Roman"/>
          <w:sz w:val="24"/>
          <w:szCs w:val="24"/>
        </w:rPr>
      </w:pPr>
    </w:p>
    <w:p w:rsidR="003070E1" w:rsidRPr="008A467C" w:rsidRDefault="003070E1" w:rsidP="003070E1">
      <w:pPr>
        <w:spacing w:after="0"/>
        <w:jc w:val="both"/>
        <w:rPr>
          <w:rFonts w:ascii="Times New Roman" w:hAnsi="Times New Roman" w:cs="Times New Roman"/>
          <w:sz w:val="24"/>
          <w:szCs w:val="24"/>
        </w:rPr>
      </w:pPr>
      <w:r w:rsidRPr="008A467C">
        <w:rPr>
          <w:rFonts w:ascii="Times New Roman" w:hAnsi="Times New Roman" w:cs="Times New Roman"/>
          <w:sz w:val="24"/>
          <w:szCs w:val="24"/>
        </w:rPr>
        <w:t>Utjecaj elektroničkih medija i interneta promijenili su načine kojima članovi društvene zajednice dolaze do informacija nužnih za svoj svakodnevni život. Ti se utjecaji odnose i na položaj knjižnica u društvu koje gube korisnike sve više okrenute internetu kao prvotnom izvoru sve raznovrsnijih sadržaja i usluga koje on nudi. Široka i neprestana dostupnost sadržaja u digitalnom obliku, pred knjižnice postavlja zahtjev za preoblikovanjem njihovih usluga i mogućim repozicioniranjem u odnosu na postojeću korisničku populaciju općenito, a posebno u odnosu na populaciju mlađih naraštaja koji korištenje interneta pretpostavljaju dolasku u knjižnicu. Cilj je GISKO-a da omogućavanjem elektroničkih usluga i opremanjem svojih prostora zadrži postojeće korisnike i privuče što veći broj novih korisnika, od najmlađe do nastarije dobi.</w:t>
      </w:r>
    </w:p>
    <w:p w:rsidR="003070E1" w:rsidRDefault="003070E1" w:rsidP="003070E1">
      <w:pPr>
        <w:spacing w:after="0"/>
        <w:jc w:val="both"/>
        <w:rPr>
          <w:rFonts w:ascii="Times New Roman" w:eastAsia="Times New Roman" w:hAnsi="Times New Roman" w:cs="Times New Roman"/>
          <w:sz w:val="24"/>
          <w:szCs w:val="24"/>
          <w:lang w:eastAsia="hr-HR"/>
        </w:rPr>
      </w:pPr>
      <w:r w:rsidRPr="008A467C">
        <w:rPr>
          <w:rFonts w:ascii="Times New Roman" w:eastAsia="Times New Roman" w:hAnsi="Times New Roman" w:cs="Times New Roman"/>
          <w:sz w:val="24"/>
          <w:szCs w:val="24"/>
          <w:lang w:eastAsia="hr-HR"/>
        </w:rPr>
        <w:lastRenderedPageBreak/>
        <w:t>Oprema u prostorima knjižnica ima iznimno važnu ulogu, osobito u prostorima koji nisu namjenski građeni i predviđeni za obavljanje knjižnične djelatnosti. Odgovarajućom opremom ne zadovoljava se samo funkcionalnost, nego se postiže i privlačnost prostora, što je važno za dulji boravak korisnika svih dobnih skupina.</w:t>
      </w:r>
    </w:p>
    <w:p w:rsidR="007329F7" w:rsidRDefault="007329F7" w:rsidP="003070E1">
      <w:pPr>
        <w:spacing w:after="0"/>
        <w:jc w:val="both"/>
        <w:rPr>
          <w:rFonts w:ascii="Times New Roman" w:hAnsi="Times New Roman" w:cs="Times New Roman"/>
          <w:sz w:val="24"/>
          <w:szCs w:val="24"/>
        </w:rPr>
      </w:pPr>
    </w:p>
    <w:p w:rsidR="007329F7" w:rsidRPr="007329F7" w:rsidRDefault="007329F7" w:rsidP="007329F7">
      <w:pPr>
        <w:rPr>
          <w:rFonts w:ascii="Times New Roman" w:hAnsi="Times New Roman" w:cs="Times New Roman"/>
          <w:b/>
          <w:sz w:val="24"/>
          <w:szCs w:val="24"/>
        </w:rPr>
      </w:pPr>
      <w:r w:rsidRPr="007329F7">
        <w:rPr>
          <w:rFonts w:ascii="Times New Roman" w:hAnsi="Times New Roman" w:cs="Times New Roman"/>
          <w:b/>
          <w:sz w:val="24"/>
          <w:szCs w:val="24"/>
        </w:rPr>
        <w:t xml:space="preserve">AKTIVNOSTI, PROJEKTI, PROGRAMI </w:t>
      </w:r>
    </w:p>
    <w:p w:rsidR="007329F7" w:rsidRPr="008A467C" w:rsidRDefault="007329F7" w:rsidP="003070E1">
      <w:pPr>
        <w:spacing w:after="0"/>
        <w:jc w:val="both"/>
        <w:rPr>
          <w:rFonts w:ascii="Times New Roman" w:hAnsi="Times New Roman" w:cs="Times New Roman"/>
          <w:sz w:val="24"/>
          <w:szCs w:val="24"/>
        </w:rPr>
      </w:pPr>
    </w:p>
    <w:p w:rsidR="00BD4137" w:rsidRPr="0092525E" w:rsidRDefault="00BD4137" w:rsidP="003070E1">
      <w:pPr>
        <w:autoSpaceDE w:val="0"/>
        <w:autoSpaceDN w:val="0"/>
        <w:adjustRightInd w:val="0"/>
        <w:spacing w:after="0" w:line="240" w:lineRule="auto"/>
        <w:jc w:val="both"/>
        <w:rPr>
          <w:rFonts w:ascii="Times New Roman" w:eastAsia="TimesNewRomanPSMT" w:hAnsi="Times New Roman" w:cs="Times New Roman"/>
          <w:color w:val="FF0000"/>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7329F7" w:rsidRPr="00527F9E" w:rsidTr="00AF074C">
        <w:tc>
          <w:tcPr>
            <w:tcW w:w="12955" w:type="dxa"/>
            <w:gridSpan w:val="4"/>
            <w:shd w:val="clear" w:color="auto" w:fill="FBE4D5" w:themeFill="accent2" w:themeFillTint="33"/>
          </w:tcPr>
          <w:p w:rsidR="007329F7" w:rsidRPr="007329F7" w:rsidRDefault="007329F7" w:rsidP="007329F7">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7329F7">
              <w:rPr>
                <w:rFonts w:ascii="Times New Roman" w:eastAsia="Calibri" w:hAnsi="Times New Roman" w:cs="Times New Roman"/>
                <w:b/>
                <w:color w:val="000000"/>
                <w:sz w:val="24"/>
                <w:szCs w:val="24"/>
              </w:rPr>
              <w:t>OSIGURAVANJE INFRASTRUKTURNE PRETPOSTAVKE ZA OBAVLJENJE KNJIŽNIČNE DJELATNOSTI</w:t>
            </w:r>
          </w:p>
        </w:tc>
      </w:tr>
      <w:tr w:rsidR="003070E1" w:rsidRPr="00B3419A" w:rsidTr="00141E4D">
        <w:tc>
          <w:tcPr>
            <w:tcW w:w="1384" w:type="dxa"/>
            <w:shd w:val="clear" w:color="auto" w:fill="FBE4D5" w:themeFill="accent2" w:themeFillTint="33"/>
          </w:tcPr>
          <w:p w:rsidR="003070E1" w:rsidRPr="00B3419A" w:rsidRDefault="003070E1"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Nositelj/i</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rPr>
            </w:pPr>
          </w:p>
        </w:tc>
        <w:tc>
          <w:tcPr>
            <w:tcW w:w="11571" w:type="dxa"/>
            <w:gridSpan w:val="3"/>
            <w:shd w:val="clear" w:color="auto" w:fill="DEEAF6" w:themeFill="accent5" w:themeFillTint="33"/>
          </w:tcPr>
          <w:p w:rsidR="003070E1" w:rsidRPr="008A467C" w:rsidRDefault="007329F7"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w:t>
            </w:r>
            <w:r w:rsidR="003070E1" w:rsidRPr="008A467C">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w:t>
            </w:r>
            <w:r w:rsidR="003070E1" w:rsidRPr="008A467C">
              <w:rPr>
                <w:rFonts w:ascii="Times New Roman" w:eastAsia="Calibri" w:hAnsi="Times New Roman" w:cs="Times New Roman"/>
                <w:b/>
                <w:color w:val="000000"/>
                <w:sz w:val="24"/>
                <w:szCs w:val="24"/>
              </w:rPr>
              <w:t xml:space="preserve"> UREĐENJE I OPREMANJE PROSTORA</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sz w:val="18"/>
                <w:szCs w:val="18"/>
              </w:rPr>
            </w:pPr>
            <w:r w:rsidRPr="00B3419A">
              <w:rPr>
                <w:rFonts w:ascii="Times New Roman" w:eastAsia="Calibri" w:hAnsi="Times New Roman" w:cs="Times New Roman"/>
                <w:b/>
                <w:color w:val="000000"/>
                <w:sz w:val="18"/>
                <w:szCs w:val="18"/>
              </w:rPr>
              <w:t>2021. – 202</w:t>
            </w:r>
            <w:r w:rsidR="007329F7">
              <w:rPr>
                <w:rFonts w:ascii="Times New Roman" w:eastAsia="Calibri" w:hAnsi="Times New Roman" w:cs="Times New Roman"/>
                <w:b/>
                <w:color w:val="000000"/>
                <w:sz w:val="18"/>
                <w:szCs w:val="18"/>
              </w:rPr>
              <w:t>3</w:t>
            </w:r>
            <w:r w:rsidRPr="00B3419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Uvođenje centralnog grijanja u ogranak Industrijska četvrt; Nabava COMPACTUS polica; Zamjena drvene stolarije u zgradi na lokaciji Europska avenija 24</w:t>
            </w:r>
          </w:p>
        </w:tc>
        <w:tc>
          <w:tcPr>
            <w:tcW w:w="279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energetski učinkovitije održavanje prostora; prostorno učinkovitije pohranjivanje knjižnične građe</w:t>
            </w:r>
          </w:p>
        </w:tc>
        <w:tc>
          <w:tcPr>
            <w:tcW w:w="315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odrasle, Studijska čitaonica, Tajništvo, Računovodstveno-financijska služba</w:t>
            </w:r>
          </w:p>
        </w:tc>
      </w:tr>
      <w:tr w:rsidR="003070E1" w:rsidRPr="00B3419A" w:rsidTr="00141E4D">
        <w:tc>
          <w:tcPr>
            <w:tcW w:w="1384" w:type="dxa"/>
            <w:shd w:val="clear" w:color="auto" w:fill="DEEAF6" w:themeFill="accent5" w:themeFillTint="33"/>
          </w:tcPr>
          <w:p w:rsidR="003070E1" w:rsidRPr="002D51FA" w:rsidRDefault="003070E1" w:rsidP="00141E4D">
            <w:pPr>
              <w:spacing w:after="200" w:line="276" w:lineRule="auto"/>
              <w:jc w:val="center"/>
              <w:rPr>
                <w:rFonts w:ascii="Times New Roman" w:eastAsia="Calibri" w:hAnsi="Times New Roman" w:cs="Times New Roman"/>
                <w:b/>
                <w:color w:val="000000"/>
                <w:sz w:val="24"/>
                <w:szCs w:val="24"/>
              </w:rPr>
            </w:pPr>
          </w:p>
        </w:tc>
        <w:tc>
          <w:tcPr>
            <w:tcW w:w="11571" w:type="dxa"/>
            <w:gridSpan w:val="3"/>
            <w:shd w:val="clear" w:color="auto" w:fill="DEEAF6" w:themeFill="accent5" w:themeFillTint="33"/>
          </w:tcPr>
          <w:p w:rsidR="003070E1" w:rsidRPr="007329F7" w:rsidRDefault="007329F7" w:rsidP="007329F7">
            <w:pPr>
              <w:pStyle w:val="ListParagraph"/>
              <w:numPr>
                <w:ilvl w:val="1"/>
                <w:numId w:val="4"/>
              </w:num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3070E1" w:rsidRPr="007329F7">
              <w:rPr>
                <w:rFonts w:ascii="Times New Roman" w:eastAsia="Calibri" w:hAnsi="Times New Roman" w:cs="Times New Roman"/>
                <w:b/>
                <w:color w:val="000000"/>
                <w:sz w:val="24"/>
                <w:szCs w:val="24"/>
              </w:rPr>
              <w:t>NABAVA NOVE I ZAMJENA POSTOJEĆE INFORMATIČKE OPREME</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sz w:val="18"/>
                <w:szCs w:val="18"/>
              </w:rPr>
            </w:pPr>
            <w:r w:rsidRPr="002D51FA">
              <w:rPr>
                <w:rFonts w:ascii="Times New Roman" w:eastAsia="Calibri" w:hAnsi="Times New Roman" w:cs="Times New Roman"/>
                <w:b/>
                <w:color w:val="000000"/>
                <w:sz w:val="18"/>
                <w:szCs w:val="18"/>
              </w:rPr>
              <w:t>2021. – 202</w:t>
            </w:r>
            <w:r w:rsidR="007329F7">
              <w:rPr>
                <w:rFonts w:ascii="Times New Roman" w:eastAsia="Calibri" w:hAnsi="Times New Roman" w:cs="Times New Roman"/>
                <w:b/>
                <w:color w:val="000000"/>
                <w:sz w:val="18"/>
                <w:szCs w:val="18"/>
              </w:rPr>
              <w:t>3</w:t>
            </w:r>
            <w:r w:rsidRPr="002D51F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Nabava nove i zamjena postojeće informatičke opreme</w:t>
            </w:r>
          </w:p>
        </w:tc>
        <w:tc>
          <w:tcPr>
            <w:tcW w:w="279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sidRPr="00170E89">
              <w:rPr>
                <w:rFonts w:ascii="Times New Roman" w:eastAsia="Calibri" w:hAnsi="Times New Roman" w:cs="Times New Roman"/>
                <w:color w:val="000000"/>
                <w:sz w:val="18"/>
                <w:szCs w:val="18"/>
              </w:rPr>
              <w:t>prilagođavanje zahtjevima, obnavljanje, nadograđivanje i održavanje u skladu sa sigurnosnim zahtjevima te potrebama korisnika</w:t>
            </w:r>
          </w:p>
        </w:tc>
        <w:tc>
          <w:tcPr>
            <w:tcW w:w="315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Služba za informatičku potporu, </w:t>
            </w:r>
            <w:r w:rsidRPr="00434B2D">
              <w:rPr>
                <w:rFonts w:ascii="Times New Roman" w:eastAsia="Calibri" w:hAnsi="Times New Roman" w:cs="Times New Roman"/>
                <w:color w:val="000000"/>
                <w:sz w:val="18"/>
                <w:szCs w:val="18"/>
              </w:rPr>
              <w:t>Računovodstveno-financijska služba</w:t>
            </w:r>
          </w:p>
        </w:tc>
      </w:tr>
    </w:tbl>
    <w:p w:rsidR="003070E1" w:rsidRPr="0092525E" w:rsidRDefault="003070E1" w:rsidP="003070E1">
      <w:pPr>
        <w:jc w:val="both"/>
        <w:rPr>
          <w:rFonts w:ascii="Times New Roman" w:hAnsi="Times New Roman" w:cs="Times New Roman"/>
          <w:b/>
          <w:color w:val="FF0000"/>
          <w:sz w:val="24"/>
          <w:szCs w:val="24"/>
        </w:rPr>
      </w:pPr>
    </w:p>
    <w:p w:rsidR="00C117BA" w:rsidRPr="00C117BA" w:rsidRDefault="00C117BA" w:rsidP="00C117BA">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hr-HR"/>
        </w:rPr>
      </w:pPr>
    </w:p>
    <w:p w:rsidR="00AF074C" w:rsidRPr="00AF074C" w:rsidRDefault="00FE6720" w:rsidP="00AF074C">
      <w:pPr>
        <w:spacing w:after="200" w:line="276" w:lineRule="auto"/>
        <w:jc w:val="both"/>
        <w:rPr>
          <w:rFonts w:ascii="Times New Roman" w:eastAsia="Calibri" w:hAnsi="Times New Roman" w:cs="Times New Roman"/>
          <w:b/>
          <w:color w:val="000000"/>
          <w:sz w:val="20"/>
          <w:szCs w:val="20"/>
          <w:lang w:val="hr-HR"/>
        </w:rPr>
      </w:pPr>
      <w:r>
        <w:rPr>
          <w:rFonts w:ascii="Times New Roman" w:eastAsia="Calibri" w:hAnsi="Times New Roman" w:cs="Times New Roman"/>
          <w:b/>
          <w:color w:val="000000"/>
          <w:sz w:val="20"/>
          <w:szCs w:val="20"/>
          <w:lang w:val="hr-HR"/>
        </w:rPr>
        <w:t>V</w:t>
      </w:r>
      <w:r w:rsidR="00E20151">
        <w:rPr>
          <w:rFonts w:ascii="Times New Roman" w:eastAsia="Calibri" w:hAnsi="Times New Roman" w:cs="Times New Roman"/>
          <w:b/>
          <w:color w:val="000000"/>
          <w:sz w:val="20"/>
          <w:szCs w:val="20"/>
          <w:lang w:val="hr-HR"/>
        </w:rPr>
        <w:t>.</w:t>
      </w:r>
      <w:r>
        <w:rPr>
          <w:rFonts w:ascii="Times New Roman" w:eastAsia="Calibri" w:hAnsi="Times New Roman" w:cs="Times New Roman"/>
          <w:b/>
          <w:color w:val="000000"/>
          <w:sz w:val="20"/>
          <w:szCs w:val="20"/>
          <w:lang w:val="hr-HR"/>
        </w:rPr>
        <w:t xml:space="preserve"> </w:t>
      </w:r>
      <w:r w:rsidR="00AF074C" w:rsidRPr="00AF074C">
        <w:rPr>
          <w:rFonts w:ascii="Times New Roman" w:eastAsia="Calibri" w:hAnsi="Times New Roman" w:cs="Times New Roman"/>
          <w:b/>
          <w:color w:val="000000"/>
          <w:sz w:val="20"/>
          <w:szCs w:val="20"/>
          <w:lang w:val="hr-HR"/>
        </w:rPr>
        <w:t>IZVJEŠTAJ O POSTIGNUTIM CILJEVIMA I REZULTATIMA PROGRAMA TEMELJENIM NA POKAZATELJIMA USPJEŠNOSTI</w:t>
      </w:r>
    </w:p>
    <w:p w:rsidR="00AF074C" w:rsidRPr="00AF074C" w:rsidRDefault="00AF074C" w:rsidP="00AF074C">
      <w:pPr>
        <w:spacing w:after="200" w:line="276" w:lineRule="auto"/>
        <w:jc w:val="both"/>
        <w:rPr>
          <w:rFonts w:ascii="Times New Roman" w:eastAsia="Calibri" w:hAnsi="Times New Roman" w:cs="Times New Roman"/>
          <w:color w:val="000000"/>
          <w:sz w:val="20"/>
          <w:szCs w:val="20"/>
          <w:lang w:val="hr-HR"/>
        </w:rPr>
      </w:pPr>
    </w:p>
    <w:p w:rsidR="00AF074C" w:rsidRPr="00AF074C" w:rsidRDefault="00AF074C" w:rsidP="00AF074C">
      <w:pPr>
        <w:spacing w:after="200" w:line="276" w:lineRule="auto"/>
        <w:jc w:val="both"/>
        <w:rPr>
          <w:rFonts w:ascii="Times New Roman" w:eastAsia="Calibri" w:hAnsi="Times New Roman" w:cs="Times New Roman"/>
          <w:color w:val="000000"/>
          <w:sz w:val="20"/>
          <w:szCs w:val="20"/>
          <w:lang w:val="hr-HR"/>
        </w:rPr>
      </w:pPr>
      <w:r w:rsidRPr="00AF074C">
        <w:rPr>
          <w:rFonts w:ascii="Times New Roman" w:eastAsia="Calibri" w:hAnsi="Times New Roman" w:cs="Times New Roman"/>
          <w:color w:val="000000"/>
          <w:sz w:val="20"/>
          <w:szCs w:val="20"/>
          <w:lang w:val="hr-HR"/>
        </w:rPr>
        <w:t>Planirane su aktivnosti i projekti</w:t>
      </w:r>
      <w:r>
        <w:rPr>
          <w:rFonts w:ascii="Times New Roman" w:eastAsia="Calibri" w:hAnsi="Times New Roman" w:cs="Times New Roman"/>
          <w:color w:val="000000"/>
          <w:sz w:val="20"/>
          <w:szCs w:val="20"/>
          <w:lang w:val="hr-HR"/>
        </w:rPr>
        <w:t xml:space="preserve"> tijekom 2020 godine</w:t>
      </w:r>
      <w:r w:rsidRPr="00AF074C">
        <w:rPr>
          <w:rFonts w:ascii="Times New Roman" w:eastAsia="Calibri" w:hAnsi="Times New Roman" w:cs="Times New Roman"/>
          <w:color w:val="000000"/>
          <w:sz w:val="20"/>
          <w:szCs w:val="20"/>
          <w:lang w:val="hr-HR"/>
        </w:rPr>
        <w:t xml:space="preserve"> većim dijelom izvršeni ili je njihova provedba u tijeku i bit će izvršeno do kraja tekuće godine. Tijekom realizacije pojedinih ciljeva došlo je do odstupanja od predviđenih vrijednosti zbog</w:t>
      </w:r>
      <w:r>
        <w:rPr>
          <w:rFonts w:ascii="Times New Roman" w:eastAsia="Calibri" w:hAnsi="Times New Roman" w:cs="Times New Roman"/>
          <w:color w:val="000000"/>
          <w:sz w:val="20"/>
          <w:szCs w:val="20"/>
          <w:lang w:val="hr-HR"/>
        </w:rPr>
        <w:t xml:space="preserve"> pandemije </w:t>
      </w:r>
      <w:r w:rsidR="00EA6F55">
        <w:rPr>
          <w:rFonts w:ascii="Times New Roman" w:eastAsia="Calibri" w:hAnsi="Times New Roman" w:cs="Times New Roman"/>
          <w:color w:val="000000"/>
          <w:sz w:val="20"/>
          <w:szCs w:val="20"/>
          <w:lang w:val="hr-HR"/>
        </w:rPr>
        <w:t>COVID-19 te neprestanog</w:t>
      </w:r>
      <w:r w:rsidRPr="00AF074C">
        <w:rPr>
          <w:rFonts w:ascii="Times New Roman" w:eastAsia="Calibri" w:hAnsi="Times New Roman" w:cs="Times New Roman"/>
          <w:color w:val="000000"/>
          <w:sz w:val="20"/>
          <w:szCs w:val="20"/>
          <w:lang w:val="hr-HR"/>
        </w:rPr>
        <w:t xml:space="preserve"> smanjen</w:t>
      </w:r>
      <w:r w:rsidR="00EA6F55">
        <w:rPr>
          <w:rFonts w:ascii="Times New Roman" w:eastAsia="Calibri" w:hAnsi="Times New Roman" w:cs="Times New Roman"/>
          <w:color w:val="000000"/>
          <w:sz w:val="20"/>
          <w:szCs w:val="20"/>
          <w:lang w:val="hr-HR"/>
        </w:rPr>
        <w:t>j</w:t>
      </w:r>
      <w:r w:rsidRPr="00AF074C">
        <w:rPr>
          <w:rFonts w:ascii="Times New Roman" w:eastAsia="Calibri" w:hAnsi="Times New Roman" w:cs="Times New Roman"/>
          <w:color w:val="000000"/>
          <w:sz w:val="20"/>
          <w:szCs w:val="20"/>
          <w:lang w:val="hr-HR"/>
        </w:rPr>
        <w:t>a broja građana Osijeka i Osječko-baranjske županije tj. smanjenja broja korisnika unutar određenih korisničkih kategorija.</w:t>
      </w:r>
    </w:p>
    <w:p w:rsidR="00EC6DA3" w:rsidRDefault="00AF074C" w:rsidP="00AF074C">
      <w:pPr>
        <w:spacing w:after="200" w:line="276" w:lineRule="auto"/>
        <w:jc w:val="both"/>
        <w:rPr>
          <w:rFonts w:ascii="Times New Roman" w:eastAsia="Calibri" w:hAnsi="Times New Roman" w:cs="Times New Roman"/>
          <w:color w:val="000000"/>
          <w:sz w:val="20"/>
          <w:szCs w:val="20"/>
          <w:lang w:val="hr-HR"/>
        </w:rPr>
      </w:pPr>
      <w:r w:rsidRPr="00AF074C">
        <w:rPr>
          <w:rFonts w:ascii="Times New Roman" w:eastAsia="Calibri" w:hAnsi="Times New Roman" w:cs="Times New Roman"/>
          <w:color w:val="000000"/>
          <w:sz w:val="20"/>
          <w:szCs w:val="20"/>
          <w:lang w:val="hr-HR"/>
        </w:rPr>
        <w:lastRenderedPageBreak/>
        <w:t>Tijekom 20</w:t>
      </w:r>
      <w:r w:rsidR="00EC6DA3">
        <w:rPr>
          <w:rFonts w:ascii="Times New Roman" w:eastAsia="Calibri" w:hAnsi="Times New Roman" w:cs="Times New Roman"/>
          <w:color w:val="000000"/>
          <w:sz w:val="20"/>
          <w:szCs w:val="20"/>
          <w:lang w:val="hr-HR"/>
        </w:rPr>
        <w:t>20</w:t>
      </w:r>
      <w:r w:rsidRPr="00AF074C">
        <w:rPr>
          <w:rFonts w:ascii="Times New Roman" w:eastAsia="Calibri" w:hAnsi="Times New Roman" w:cs="Times New Roman"/>
          <w:color w:val="000000"/>
          <w:sz w:val="20"/>
          <w:szCs w:val="20"/>
          <w:lang w:val="hr-HR"/>
        </w:rPr>
        <w:t>. godine došlo je do povećanja broja informacijskih resursa vezano uz dostupnost</w:t>
      </w:r>
      <w:r w:rsidR="00EC6DA3">
        <w:rPr>
          <w:rFonts w:ascii="Times New Roman" w:eastAsia="Calibri" w:hAnsi="Times New Roman" w:cs="Times New Roman"/>
          <w:color w:val="000000"/>
          <w:sz w:val="20"/>
          <w:szCs w:val="20"/>
          <w:lang w:val="hr-HR"/>
        </w:rPr>
        <w:t xml:space="preserve"> elektroničkih publikacija. Na mrežnom sjedištu Gradske i sveučilišne knjižnice Osijek uspostavljena je u okviru rubrike E-izvori podrubrika Virtualna referentna zbirka i ažurirana i osuvremenjena rubrika Mrežne baze podataka. Digitaliziran je velik broj zavičajnih publikacija. Vezano uz autorska prava jedan dio nije dostupan na mrežnom sjedištu Gradske i sveučilišne knjižnice Osijek već samo u prostorima Knjižnice tj. u Studijskoj čitaonici. Korisnicima je omogućeno rezerviranje korištenja prostora Studijske čitaonice putem e-zahtjeva. Osmišljena je anketa kojom se želi ispitati zadovoljstvo korisnika zbirkama koje knjižnica posjeduje. Anketa je trenutačno u fazi provođenja. Osmišljena je nova usluga Knjižnica na kućnom pragu. Usluga je </w:t>
      </w:r>
      <w:r w:rsidR="00EC6DA3" w:rsidRPr="00EC6DA3">
        <w:rPr>
          <w:rFonts w:ascii="Times New Roman" w:eastAsia="Calibri" w:hAnsi="Times New Roman" w:cs="Times New Roman"/>
          <w:color w:val="000000"/>
          <w:sz w:val="20"/>
          <w:szCs w:val="20"/>
          <w:lang w:val="hr-HR"/>
        </w:rPr>
        <w:t>namijenjena osobama treće životne dobi – trajno ili privremeno nepokretnim i teško pokretnim osobama, osobama s invaliditetom te osobama koje su u samoizolaciji ili izolaciji uzrokovanom virusom “SARS – CoV-2” s prebivalištem u gradu Osijeku i prigradskim naseljima u sastavu grada, koji zbog trajne ili privremene, ograničene ili onemogućene pokretljivosti ne mogu samostalno dolaziti u Knjižnicu.</w:t>
      </w:r>
      <w:r w:rsidR="00133805">
        <w:rPr>
          <w:rFonts w:ascii="Times New Roman" w:eastAsia="Calibri" w:hAnsi="Times New Roman" w:cs="Times New Roman"/>
          <w:color w:val="000000"/>
          <w:sz w:val="20"/>
          <w:szCs w:val="20"/>
          <w:lang w:val="hr-HR"/>
        </w:rPr>
        <w:t xml:space="preserve"> Tijekom 2020. godine dijelom novoga namještaja (police) opremljeni su Studijska čitaonica i ogranak Retfala.</w:t>
      </w:r>
    </w:p>
    <w:p w:rsidR="00EC6DA3" w:rsidRDefault="00EC6DA3" w:rsidP="00AF074C">
      <w:pPr>
        <w:spacing w:after="200" w:line="276" w:lineRule="auto"/>
        <w:jc w:val="both"/>
        <w:rPr>
          <w:rFonts w:ascii="Times New Roman" w:eastAsia="Calibri" w:hAnsi="Times New Roman" w:cs="Times New Roman"/>
          <w:color w:val="000000"/>
          <w:sz w:val="20"/>
          <w:szCs w:val="20"/>
          <w:lang w:val="hr-HR"/>
        </w:rPr>
      </w:pPr>
    </w:p>
    <w:p w:rsidR="00E20151" w:rsidRDefault="00E20151" w:rsidP="00AF074C">
      <w:pPr>
        <w:spacing w:after="200" w:line="276" w:lineRule="auto"/>
        <w:jc w:val="both"/>
        <w:rPr>
          <w:rFonts w:ascii="Times New Roman" w:eastAsia="Calibri" w:hAnsi="Times New Roman" w:cs="Times New Roman"/>
          <w:color w:val="000000"/>
          <w:sz w:val="20"/>
          <w:szCs w:val="20"/>
          <w:lang w:val="hr-HR"/>
        </w:rPr>
      </w:pPr>
    </w:p>
    <w:p w:rsidR="00E20151" w:rsidRDefault="00CA1594" w:rsidP="00AF074C">
      <w:pPr>
        <w:spacing w:after="200" w:line="276" w:lineRule="auto"/>
        <w:jc w:val="both"/>
        <w:rPr>
          <w:rFonts w:ascii="Times New Roman" w:eastAsia="Calibri" w:hAnsi="Times New Roman" w:cs="Times New Roman"/>
          <w:color w:val="000000"/>
          <w:sz w:val="20"/>
          <w:szCs w:val="20"/>
          <w:lang w:val="hr-HR"/>
        </w:rPr>
      </w:pPr>
      <w:r>
        <w:rPr>
          <w:rFonts w:ascii="Times New Roman" w:eastAsia="Calibri" w:hAnsi="Times New Roman" w:cs="Times New Roman"/>
          <w:color w:val="000000"/>
          <w:sz w:val="20"/>
          <w:szCs w:val="20"/>
          <w:lang w:val="hr-HR"/>
        </w:rPr>
        <w:t>U Osijeku, 12.10.2020</w:t>
      </w:r>
      <w:r w:rsidR="00E20151">
        <w:rPr>
          <w:rFonts w:ascii="Times New Roman" w:eastAsia="Calibri" w:hAnsi="Times New Roman" w:cs="Times New Roman"/>
          <w:color w:val="000000"/>
          <w:sz w:val="20"/>
          <w:szCs w:val="20"/>
          <w:lang w:val="hr-HR"/>
        </w:rPr>
        <w:t>.                                                                                                                                                         Ravnateljica</w:t>
      </w:r>
    </w:p>
    <w:p w:rsidR="00E20151" w:rsidRDefault="00E20151" w:rsidP="00AF074C">
      <w:pPr>
        <w:spacing w:after="200" w:line="276" w:lineRule="auto"/>
        <w:jc w:val="both"/>
        <w:rPr>
          <w:rFonts w:ascii="Times New Roman" w:eastAsia="Calibri" w:hAnsi="Times New Roman" w:cs="Times New Roman"/>
          <w:color w:val="000000"/>
          <w:sz w:val="20"/>
          <w:szCs w:val="20"/>
          <w:lang w:val="hr-HR"/>
        </w:rPr>
      </w:pPr>
      <w:r>
        <w:rPr>
          <w:rFonts w:ascii="Times New Roman" w:eastAsia="Calibri" w:hAnsi="Times New Roman" w:cs="Times New Roman"/>
          <w:color w:val="000000"/>
          <w:sz w:val="20"/>
          <w:szCs w:val="20"/>
          <w:lang w:val="hr-HR"/>
        </w:rPr>
        <w:t xml:space="preserve">                                                                                                                                                                       Dubravka Pađen Farkaš, viša knjižničarka</w:t>
      </w:r>
    </w:p>
    <w:p w:rsidR="00EC6DA3" w:rsidRDefault="00EC6DA3" w:rsidP="00AF074C">
      <w:pPr>
        <w:spacing w:after="200" w:line="276" w:lineRule="auto"/>
        <w:jc w:val="both"/>
        <w:rPr>
          <w:rFonts w:ascii="Times New Roman" w:eastAsia="Calibri" w:hAnsi="Times New Roman" w:cs="Times New Roman"/>
          <w:color w:val="000000"/>
          <w:sz w:val="20"/>
          <w:szCs w:val="20"/>
          <w:lang w:val="hr-HR"/>
        </w:rPr>
      </w:pPr>
      <w:bookmarkStart w:id="3" w:name="_GoBack"/>
      <w:bookmarkEnd w:id="3"/>
    </w:p>
    <w:p w:rsidR="00C117BA" w:rsidRPr="00C117BA" w:rsidRDefault="00C117BA" w:rsidP="00C117BA">
      <w:pPr>
        <w:spacing w:after="200" w:line="276" w:lineRule="auto"/>
        <w:jc w:val="both"/>
        <w:rPr>
          <w:rFonts w:ascii="Times New Roman" w:hAnsi="Times New Roman" w:cs="Times New Roman"/>
          <w:b/>
          <w:i/>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rPr>
          <w:lang w:val="hr-HR"/>
        </w:rPr>
      </w:pPr>
    </w:p>
    <w:p w:rsidR="00C117BA" w:rsidRDefault="00C117BA" w:rsidP="00C117BA">
      <w:pPr>
        <w:rPr>
          <w:rFonts w:ascii="Times New Roman" w:eastAsia="Calibri" w:hAnsi="Times New Roman" w:cs="Times New Roman"/>
          <w:color w:val="000000"/>
          <w:lang w:val="hr-HR"/>
        </w:rPr>
      </w:pPr>
    </w:p>
    <w:p w:rsidR="00C117BA" w:rsidRPr="00517ED4" w:rsidRDefault="00C117BA">
      <w:pPr>
        <w:rPr>
          <w:sz w:val="24"/>
          <w:szCs w:val="24"/>
        </w:rPr>
      </w:pPr>
    </w:p>
    <w:sectPr w:rsidR="00C117BA" w:rsidRPr="00517ED4" w:rsidSect="00517E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E05"/>
    <w:multiLevelType w:val="multilevel"/>
    <w:tmpl w:val="F48E70B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30537A"/>
    <w:multiLevelType w:val="hybridMultilevel"/>
    <w:tmpl w:val="8ABC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C6023"/>
    <w:multiLevelType w:val="multilevel"/>
    <w:tmpl w:val="EFEE15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D4"/>
    <w:rsid w:val="000615C0"/>
    <w:rsid w:val="000D2B94"/>
    <w:rsid w:val="00103C93"/>
    <w:rsid w:val="00110ADD"/>
    <w:rsid w:val="00133805"/>
    <w:rsid w:val="00141E4D"/>
    <w:rsid w:val="00164E9D"/>
    <w:rsid w:val="0017062E"/>
    <w:rsid w:val="001A758C"/>
    <w:rsid w:val="001B55EC"/>
    <w:rsid w:val="0020385C"/>
    <w:rsid w:val="002564F5"/>
    <w:rsid w:val="00266333"/>
    <w:rsid w:val="00294E45"/>
    <w:rsid w:val="00297C65"/>
    <w:rsid w:val="00305280"/>
    <w:rsid w:val="003070E1"/>
    <w:rsid w:val="0031059D"/>
    <w:rsid w:val="003B594F"/>
    <w:rsid w:val="00476808"/>
    <w:rsid w:val="00494104"/>
    <w:rsid w:val="004C079C"/>
    <w:rsid w:val="004F0CF7"/>
    <w:rsid w:val="004F2E39"/>
    <w:rsid w:val="005144C2"/>
    <w:rsid w:val="00517ED4"/>
    <w:rsid w:val="00547F0A"/>
    <w:rsid w:val="005A3B99"/>
    <w:rsid w:val="005A74FE"/>
    <w:rsid w:val="005D5F52"/>
    <w:rsid w:val="006453E9"/>
    <w:rsid w:val="006F171B"/>
    <w:rsid w:val="007329F7"/>
    <w:rsid w:val="007A3777"/>
    <w:rsid w:val="00801756"/>
    <w:rsid w:val="00803EB6"/>
    <w:rsid w:val="00886147"/>
    <w:rsid w:val="008C549E"/>
    <w:rsid w:val="008E0AE8"/>
    <w:rsid w:val="00905BA8"/>
    <w:rsid w:val="00987779"/>
    <w:rsid w:val="0099211F"/>
    <w:rsid w:val="009D45BC"/>
    <w:rsid w:val="009E73BF"/>
    <w:rsid w:val="00A653A1"/>
    <w:rsid w:val="00AF074C"/>
    <w:rsid w:val="00B6780D"/>
    <w:rsid w:val="00B8264F"/>
    <w:rsid w:val="00BD4137"/>
    <w:rsid w:val="00BD6F58"/>
    <w:rsid w:val="00C117BA"/>
    <w:rsid w:val="00CA1594"/>
    <w:rsid w:val="00CE32C6"/>
    <w:rsid w:val="00D5156C"/>
    <w:rsid w:val="00D80F47"/>
    <w:rsid w:val="00DC64D8"/>
    <w:rsid w:val="00DD3FA5"/>
    <w:rsid w:val="00E20151"/>
    <w:rsid w:val="00E84D41"/>
    <w:rsid w:val="00E864EE"/>
    <w:rsid w:val="00E9030F"/>
    <w:rsid w:val="00E968BF"/>
    <w:rsid w:val="00EA4781"/>
    <w:rsid w:val="00EA6F55"/>
    <w:rsid w:val="00EC6DA3"/>
    <w:rsid w:val="00F73016"/>
    <w:rsid w:val="00F942A0"/>
    <w:rsid w:val="00F959FC"/>
    <w:rsid w:val="00FE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8E55"/>
  <w15:chartTrackingRefBased/>
  <w15:docId w15:val="{0B324C9E-6438-49ED-B082-5B3D0CF7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D4"/>
    <w:pPr>
      <w:ind w:left="720"/>
      <w:contextualSpacing/>
    </w:pPr>
  </w:style>
  <w:style w:type="table" w:customStyle="1" w:styleId="Reetkatablice1">
    <w:name w:val="Rešetka tablice1"/>
    <w:basedOn w:val="TableNormal"/>
    <w:next w:val="TableGrid"/>
    <w:uiPriority w:val="59"/>
    <w:rsid w:val="00517ED4"/>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E39"/>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AB1D-2E50-425D-98CF-2DE6E410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6952</Words>
  <Characters>39629</Characters>
  <Application>Microsoft Office Word</Application>
  <DocSecurity>0</DocSecurity>
  <Lines>330</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dc:creator>
  <cp:keywords/>
  <dc:description/>
  <cp:lastModifiedBy>Windows korisnik</cp:lastModifiedBy>
  <cp:revision>4</cp:revision>
  <dcterms:created xsi:type="dcterms:W3CDTF">2020-10-16T06:40:00Z</dcterms:created>
  <dcterms:modified xsi:type="dcterms:W3CDTF">2021-09-14T11:46:00Z</dcterms:modified>
</cp:coreProperties>
</file>