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B8" w:rsidRDefault="00220CB8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220CB8">
        <w:rPr>
          <w:b/>
          <w:sz w:val="24"/>
          <w:szCs w:val="24"/>
        </w:rPr>
        <w:t xml:space="preserve">pis </w:t>
      </w:r>
      <w:r w:rsidR="000D2B44">
        <w:rPr>
          <w:b/>
          <w:sz w:val="24"/>
          <w:szCs w:val="24"/>
        </w:rPr>
        <w:t>poslova</w:t>
      </w:r>
    </w:p>
    <w:p w:rsidR="00F40B9D" w:rsidRDefault="00F40B9D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B673F7" w:rsidRDefault="00F40B9D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F40B9D">
        <w:rPr>
          <w:b/>
          <w:sz w:val="24"/>
          <w:szCs w:val="24"/>
        </w:rPr>
        <w:t>Posudbeni odjel</w:t>
      </w:r>
      <w:r w:rsidR="006F368D">
        <w:rPr>
          <w:b/>
          <w:sz w:val="24"/>
          <w:szCs w:val="24"/>
        </w:rPr>
        <w:t xml:space="preserve">, Odjel za rad sa djecom i mladima </w:t>
      </w:r>
      <w:bookmarkStart w:id="0" w:name="_GoBack"/>
      <w:bookmarkEnd w:id="0"/>
    </w:p>
    <w:p w:rsidR="00F40B9D" w:rsidRDefault="00F40B9D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F40B9D" w:rsidRDefault="00F40B9D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F40B9D">
        <w:rPr>
          <w:b/>
          <w:sz w:val="24"/>
          <w:szCs w:val="24"/>
        </w:rPr>
        <w:t xml:space="preserve">KNJIŽNIČAR – radno mjesto </w:t>
      </w:r>
      <w:r w:rsidR="00845D44">
        <w:rPr>
          <w:b/>
          <w:sz w:val="24"/>
          <w:szCs w:val="24"/>
        </w:rPr>
        <w:t>I</w:t>
      </w:r>
      <w:r w:rsidRPr="00F40B9D">
        <w:rPr>
          <w:b/>
          <w:sz w:val="24"/>
          <w:szCs w:val="24"/>
        </w:rPr>
        <w:t>I. vrste</w:t>
      </w:r>
    </w:p>
    <w:p w:rsidR="00F40B9D" w:rsidRDefault="00F40B9D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pružanje osnovnih informacijskih usluga (davanje informacija korisnicima pri pronalaženju informacija te obavještavanje korisnika o postojećim uslugama u Knjižnici),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-upis korisnika,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edukacija korisnika (pretraživanje CROLIST-a i Interneta, snalaženje u fondu),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posuđivanje i razduživanje knjižnične građe,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 xml:space="preserve"> - ulaganje knjižnične građe na police,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održavanje knjižničnog fonda,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vođenje prepiske s korisnicima (rezervacije i zakasnine),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sudjelovanje u organiziranju raznih oblika rada s korisnicima,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 xml:space="preserve">- sudjelovanje u izgradnji i formiranju  knjižničnih zbirki informiranjem voditelja o zahtjevima korisnika, 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vođenje blagajne s upisninama, zakasninama i drugim naknadama,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 xml:space="preserve">  (administrativni poslovi posudbe)</w:t>
      </w:r>
    </w:p>
    <w:p w:rsidR="00845D44" w:rsidRPr="00AC4843" w:rsidRDefault="00845D44" w:rsidP="00845D44">
      <w:pPr>
        <w:jc w:val="both"/>
        <w:rPr>
          <w:sz w:val="24"/>
          <w:szCs w:val="24"/>
        </w:rPr>
      </w:pPr>
      <w:r w:rsidRPr="00AC4843">
        <w:rPr>
          <w:sz w:val="24"/>
          <w:szCs w:val="24"/>
        </w:rPr>
        <w:t>- obavlja i druge poslove po nalogu ravnatelja i voditelja.</w:t>
      </w:r>
    </w:p>
    <w:p w:rsidR="00845D44" w:rsidRPr="00AC4843" w:rsidRDefault="00845D44" w:rsidP="00845D44">
      <w:pPr>
        <w:pStyle w:val="BodyText"/>
        <w:rPr>
          <w:rFonts w:ascii="Times New Roman" w:hAnsi="Times New Roman"/>
          <w:szCs w:val="24"/>
        </w:rPr>
      </w:pPr>
    </w:p>
    <w:p w:rsidR="00845D44" w:rsidRPr="00AC4843" w:rsidRDefault="00845D44" w:rsidP="00103364">
      <w:pPr>
        <w:jc w:val="both"/>
        <w:rPr>
          <w:i/>
          <w:sz w:val="24"/>
          <w:szCs w:val="24"/>
        </w:rPr>
      </w:pPr>
      <w:r w:rsidRPr="00AC4843">
        <w:rPr>
          <w:i/>
          <w:sz w:val="24"/>
          <w:szCs w:val="24"/>
        </w:rPr>
        <w:t xml:space="preserve">Uvjeti: Zvanje  knjižničara prema Pravilniku o uvjetima i načinu stjecanja stručnih zvanja u knjižničarskoj struci </w:t>
      </w:r>
    </w:p>
    <w:p w:rsidR="00F40B9D" w:rsidRPr="00F40B9D" w:rsidRDefault="00F40B9D" w:rsidP="00F40B9D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004AE" w:rsidRDefault="00E004AE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E004AE" w:rsidRDefault="00E004AE" w:rsidP="00220C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232E33" w:rsidRPr="006A4C26" w:rsidRDefault="00232E33" w:rsidP="005721D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pacing w:val="-2"/>
          <w:sz w:val="16"/>
          <w:szCs w:val="16"/>
        </w:rPr>
      </w:pPr>
    </w:p>
    <w:sectPr w:rsidR="00232E33" w:rsidRPr="006A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2737C"/>
    <w:multiLevelType w:val="hybridMultilevel"/>
    <w:tmpl w:val="3754DC44"/>
    <w:lvl w:ilvl="0" w:tplc="49768376">
      <w:start w:val="1"/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07"/>
    <w:rsid w:val="000D2B44"/>
    <w:rsid w:val="00103364"/>
    <w:rsid w:val="001230C0"/>
    <w:rsid w:val="001B6A5B"/>
    <w:rsid w:val="00220CB8"/>
    <w:rsid w:val="00232E33"/>
    <w:rsid w:val="00423B54"/>
    <w:rsid w:val="00427928"/>
    <w:rsid w:val="00476132"/>
    <w:rsid w:val="005721D0"/>
    <w:rsid w:val="006066C1"/>
    <w:rsid w:val="00652707"/>
    <w:rsid w:val="006F368D"/>
    <w:rsid w:val="00845D44"/>
    <w:rsid w:val="00B673F7"/>
    <w:rsid w:val="00E004AE"/>
    <w:rsid w:val="00E32F58"/>
    <w:rsid w:val="00ED198C"/>
    <w:rsid w:val="00EF11FF"/>
    <w:rsid w:val="00F4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E1BD"/>
  <w15:chartTrackingRefBased/>
  <w15:docId w15:val="{80940908-B68A-4CDD-B926-960BA5A4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98C"/>
    <w:pPr>
      <w:overflowPunct w:val="0"/>
      <w:autoSpaceDE w:val="0"/>
      <w:autoSpaceDN w:val="0"/>
      <w:adjustRightInd w:val="0"/>
      <w:jc w:val="both"/>
      <w:textAlignment w:val="baseline"/>
    </w:pPr>
    <w:rPr>
      <w:rFonts w:ascii="HRTimes" w:hAnsi="HRTimes"/>
      <w:sz w:val="24"/>
    </w:rPr>
  </w:style>
  <w:style w:type="character" w:customStyle="1" w:styleId="BodyTextChar">
    <w:name w:val="Body Text Char"/>
    <w:basedOn w:val="DefaultParagraphFont"/>
    <w:link w:val="BodyText"/>
    <w:rsid w:val="00ED198C"/>
    <w:rPr>
      <w:rFonts w:ascii="HRTimes" w:eastAsia="Times New Roman" w:hAnsi="HR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Ptičar</dc:creator>
  <cp:keywords/>
  <dc:description/>
  <cp:lastModifiedBy>Renata Šinko</cp:lastModifiedBy>
  <cp:revision>15</cp:revision>
  <dcterms:created xsi:type="dcterms:W3CDTF">2020-09-24T07:21:00Z</dcterms:created>
  <dcterms:modified xsi:type="dcterms:W3CDTF">2023-11-14T11:38:00Z</dcterms:modified>
</cp:coreProperties>
</file>